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9C" w:rsidRDefault="00951E97" w:rsidP="00AA4AFD">
      <w:pPr>
        <w:pStyle w:val="3"/>
        <w:spacing w:after="0" w:line="360" w:lineRule="auto"/>
        <w:ind w:left="0"/>
        <w:rPr>
          <w:rFonts w:ascii="Georgia" w:hAnsi="Georgia" w:cs="Arial"/>
          <w:color w:val="342E2F"/>
          <w:kern w:val="36"/>
          <w:sz w:val="36"/>
          <w:szCs w:val="36"/>
        </w:rPr>
      </w:pPr>
      <w:r>
        <w:rPr>
          <w:rFonts w:ascii="Georgia" w:hAnsi="Georgia" w:cs="Arial"/>
          <w:color w:val="342E2F"/>
          <w:kern w:val="36"/>
          <w:sz w:val="36"/>
          <w:szCs w:val="36"/>
        </w:rPr>
        <w:tab/>
      </w:r>
      <w:r>
        <w:rPr>
          <w:rFonts w:ascii="Georgia" w:hAnsi="Georgia" w:cs="Arial"/>
          <w:color w:val="342E2F"/>
          <w:kern w:val="36"/>
          <w:sz w:val="36"/>
          <w:szCs w:val="36"/>
        </w:rPr>
        <w:tab/>
      </w:r>
      <w:r>
        <w:rPr>
          <w:rFonts w:ascii="Georgia" w:hAnsi="Georgia" w:cs="Arial"/>
          <w:color w:val="342E2F"/>
          <w:kern w:val="36"/>
          <w:sz w:val="36"/>
          <w:szCs w:val="36"/>
        </w:rPr>
        <w:tab/>
      </w:r>
      <w:r>
        <w:rPr>
          <w:rFonts w:ascii="Georgia" w:hAnsi="Georgia" w:cs="Arial"/>
          <w:color w:val="342E2F"/>
          <w:kern w:val="36"/>
          <w:sz w:val="36"/>
          <w:szCs w:val="36"/>
        </w:rPr>
        <w:tab/>
      </w:r>
      <w:r>
        <w:rPr>
          <w:rFonts w:ascii="Georgia" w:hAnsi="Georgia" w:cs="Arial"/>
          <w:color w:val="342E2F"/>
          <w:kern w:val="36"/>
          <w:sz w:val="36"/>
          <w:szCs w:val="36"/>
        </w:rPr>
        <w:tab/>
      </w:r>
      <w:r>
        <w:rPr>
          <w:rFonts w:ascii="Georgia" w:hAnsi="Georgia" w:cs="Arial"/>
          <w:color w:val="342E2F"/>
          <w:kern w:val="36"/>
          <w:sz w:val="36"/>
          <w:szCs w:val="36"/>
        </w:rPr>
        <w:tab/>
      </w:r>
      <w:r w:rsidR="000A6ECD">
        <w:rPr>
          <w:rFonts w:ascii="Georgia" w:hAnsi="Georgia" w:cs="Arial"/>
          <w:color w:val="342E2F"/>
          <w:kern w:val="36"/>
          <w:sz w:val="36"/>
          <w:szCs w:val="36"/>
        </w:rPr>
        <w:tab/>
        <w:t xml:space="preserve">      </w:t>
      </w:r>
    </w:p>
    <w:p w:rsidR="00951E97" w:rsidRPr="00951E97" w:rsidRDefault="00951E97" w:rsidP="00714F6F">
      <w:pPr>
        <w:framePr w:hSpace="180" w:wrap="around" w:hAnchor="margin" w:y="510"/>
        <w:tabs>
          <w:tab w:val="left" w:pos="4500"/>
        </w:tabs>
        <w:autoSpaceDE w:val="0"/>
        <w:autoSpaceDN w:val="0"/>
        <w:adjustRightInd w:val="0"/>
        <w:ind w:left="453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342E2F"/>
          <w:kern w:val="36"/>
          <w:sz w:val="36"/>
          <w:szCs w:val="36"/>
          <w:lang w:eastAsia="ru-RU"/>
        </w:rPr>
        <w:tab/>
      </w:r>
    </w:p>
    <w:p w:rsidR="0046783F" w:rsidRDefault="0046783F" w:rsidP="00C23CBE">
      <w:pPr>
        <w:spacing w:after="225" w:line="240" w:lineRule="auto"/>
        <w:ind w:left="284"/>
        <w:outlineLvl w:val="1"/>
        <w:rPr>
          <w:rFonts w:ascii="Georgia" w:eastAsia="Times New Roman" w:hAnsi="Georgia" w:cs="Arial"/>
          <w:color w:val="342E2F"/>
          <w:kern w:val="36"/>
          <w:sz w:val="36"/>
          <w:szCs w:val="36"/>
          <w:lang w:eastAsia="ru-RU"/>
        </w:rPr>
      </w:pPr>
    </w:p>
    <w:p w:rsidR="00AA4AFD" w:rsidRDefault="00AA4AFD" w:rsidP="00C23CBE">
      <w:pPr>
        <w:spacing w:after="225" w:line="240" w:lineRule="auto"/>
        <w:ind w:left="284"/>
        <w:outlineLvl w:val="1"/>
        <w:rPr>
          <w:rFonts w:ascii="Georgia" w:eastAsia="Times New Roman" w:hAnsi="Georgia" w:cs="Arial"/>
          <w:color w:val="342E2F"/>
          <w:kern w:val="36"/>
          <w:sz w:val="36"/>
          <w:szCs w:val="36"/>
          <w:lang w:eastAsia="ru-RU"/>
        </w:rPr>
      </w:pPr>
    </w:p>
    <w:p w:rsidR="00AA4AFD" w:rsidRDefault="00AA4AFD" w:rsidP="00C23CBE">
      <w:pPr>
        <w:spacing w:after="225" w:line="240" w:lineRule="auto"/>
        <w:ind w:left="284"/>
        <w:outlineLvl w:val="1"/>
        <w:rPr>
          <w:rFonts w:ascii="Georgia" w:eastAsia="Times New Roman" w:hAnsi="Georgia" w:cs="Arial"/>
          <w:color w:val="342E2F"/>
          <w:kern w:val="36"/>
          <w:sz w:val="36"/>
          <w:szCs w:val="36"/>
          <w:lang w:eastAsia="ru-RU"/>
        </w:rPr>
      </w:pPr>
    </w:p>
    <w:p w:rsidR="00AA4AFD" w:rsidRDefault="00AA4AFD" w:rsidP="00C23CBE">
      <w:pPr>
        <w:spacing w:after="225" w:line="240" w:lineRule="auto"/>
        <w:ind w:left="284"/>
        <w:outlineLvl w:val="1"/>
        <w:rPr>
          <w:rFonts w:ascii="Georgia" w:eastAsia="Times New Roman" w:hAnsi="Georgia" w:cs="Arial"/>
          <w:color w:val="342E2F"/>
          <w:kern w:val="36"/>
          <w:sz w:val="36"/>
          <w:szCs w:val="36"/>
          <w:lang w:eastAsia="ru-RU"/>
        </w:rPr>
      </w:pPr>
    </w:p>
    <w:p w:rsidR="00AA4AFD" w:rsidRDefault="00AA4AFD" w:rsidP="00C23CBE">
      <w:pPr>
        <w:spacing w:after="225" w:line="240" w:lineRule="auto"/>
        <w:ind w:left="284"/>
        <w:outlineLvl w:val="1"/>
        <w:rPr>
          <w:rFonts w:ascii="Georgia" w:eastAsia="Times New Roman" w:hAnsi="Georgia" w:cs="Arial"/>
          <w:color w:val="342E2F"/>
          <w:kern w:val="36"/>
          <w:sz w:val="36"/>
          <w:szCs w:val="36"/>
          <w:lang w:eastAsia="ru-RU"/>
        </w:rPr>
      </w:pPr>
    </w:p>
    <w:p w:rsidR="006C798D" w:rsidRDefault="006C798D" w:rsidP="00C23CBE">
      <w:pPr>
        <w:spacing w:after="225" w:line="240" w:lineRule="auto"/>
        <w:ind w:left="284"/>
        <w:outlineLvl w:val="1"/>
        <w:rPr>
          <w:rFonts w:ascii="Georgia" w:eastAsia="Times New Roman" w:hAnsi="Georgia" w:cs="Arial"/>
          <w:color w:val="342E2F"/>
          <w:kern w:val="36"/>
          <w:sz w:val="36"/>
          <w:szCs w:val="36"/>
          <w:lang w:eastAsia="ru-RU"/>
        </w:rPr>
      </w:pPr>
    </w:p>
    <w:p w:rsidR="00E5641B" w:rsidRDefault="00DC2615" w:rsidP="00C23CBE">
      <w:pPr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</w:pPr>
      <w:r w:rsidRPr="00DC2615"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  <w:t xml:space="preserve">О проекте планировки территории </w:t>
      </w:r>
    </w:p>
    <w:p w:rsidR="00E5641B" w:rsidRDefault="00DC2615" w:rsidP="00C23CBE">
      <w:pPr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</w:pPr>
      <w:r w:rsidRPr="00DC2615"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  <w:t>линейного объекта – участка</w:t>
      </w:r>
    </w:p>
    <w:p w:rsidR="00E5641B" w:rsidRDefault="00DC2615" w:rsidP="00C23CBE">
      <w:pPr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</w:pPr>
      <w:r w:rsidRPr="00DC2615"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  <w:t>улично-дорожной сети-дорога-переезд</w:t>
      </w:r>
    </w:p>
    <w:p w:rsidR="00E5641B" w:rsidRDefault="00DC2615" w:rsidP="00C23CBE">
      <w:pPr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</w:pPr>
      <w:r w:rsidRPr="00DC2615"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  <w:t>через пути Казанского направления</w:t>
      </w:r>
      <w:proofErr w:type="gramStart"/>
      <w:r w:rsidRPr="00DC2615"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  <w:t xml:space="preserve"> Ж</w:t>
      </w:r>
      <w:proofErr w:type="gramEnd"/>
      <w:r w:rsidRPr="00DC2615"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  <w:t>/Д</w:t>
      </w:r>
    </w:p>
    <w:p w:rsidR="00E5641B" w:rsidRDefault="00DC2615" w:rsidP="00C23CBE">
      <w:pPr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</w:pPr>
      <w:r w:rsidRPr="00DC2615"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  <w:t>от улицы Пруд Ключики до 1-й Фрезерной</w:t>
      </w:r>
    </w:p>
    <w:p w:rsidR="00E5641B" w:rsidRDefault="00DC2615" w:rsidP="00C23CBE">
      <w:pPr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</w:pPr>
      <w:proofErr w:type="gramStart"/>
      <w:r w:rsidRPr="00DC2615"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  <w:t>улицы (включая прохождение Юго-Восточной</w:t>
      </w:r>
      <w:proofErr w:type="gramEnd"/>
    </w:p>
    <w:p w:rsidR="0046783F" w:rsidRPr="00E5641B" w:rsidRDefault="00DC2615" w:rsidP="00C23CBE">
      <w:pPr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</w:pPr>
      <w:r w:rsidRPr="00DC2615"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  <w:t>хорды от шоссе Энтузиастов до Рязанского п</w:t>
      </w:r>
      <w:r w:rsidR="005F0FBA"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  <w:t>роспекта)</w:t>
      </w:r>
    </w:p>
    <w:p w:rsidR="0046783F" w:rsidRDefault="00793A1E" w:rsidP="00C23CBE">
      <w:pPr>
        <w:spacing w:before="100" w:beforeAutospacing="1" w:after="15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1E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</w:t>
      </w:r>
      <w:r w:rsidR="00FE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A34F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FE465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="00EA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98D" w:rsidRPr="00A34F4C">
        <w:rPr>
          <w:rFonts w:ascii="Times New Roman" w:eastAsia="Times New Roman" w:hAnsi="Times New Roman" w:cs="Times New Roman"/>
          <w:sz w:val="24"/>
          <w:szCs w:val="24"/>
          <w:lang w:eastAsia="ru-RU"/>
        </w:rPr>
        <w:t>69 Закона города Москвы от 25 июня 2008 № 28 «Градостроительный Кодекс города Москвы», пунктом 23.1 части 1 статьи 8 Закона города Москвы от 06 ноября 2002 № 56 «Об организации местного самоуправления в городе Мо</w:t>
      </w:r>
      <w:r w:rsidR="00045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скве» и на основании обращения</w:t>
      </w:r>
    </w:p>
    <w:p w:rsidR="006C798D" w:rsidRDefault="006C798D" w:rsidP="00C23CBE">
      <w:pPr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93A1E" w:rsidRDefault="006C798D" w:rsidP="00C23CBE">
      <w:pPr>
        <w:spacing w:after="0" w:line="240" w:lineRule="auto"/>
        <w:ind w:left="28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Совет депутатов  решил:</w:t>
      </w:r>
    </w:p>
    <w:p w:rsidR="00192579" w:rsidRDefault="00192579" w:rsidP="00C23CBE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92579" w:rsidRDefault="00105EDE" w:rsidP="00105EDE">
      <w:pPr>
        <w:pStyle w:val="a3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C2C2C">
        <w:rPr>
          <w:rFonts w:ascii="Times New Roman" w:hAnsi="Times New Roman" w:cs="Times New Roman"/>
          <w:sz w:val="24"/>
          <w:szCs w:val="24"/>
        </w:rPr>
        <w:t>Принять к сведению представленный проект планировки т</w:t>
      </w:r>
      <w:r w:rsidR="00996E16" w:rsidRPr="00726A13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линейного объекта – участка улично-дорожной сети-дорога-переезд через пути Казанского направления</w:t>
      </w:r>
      <w:proofErr w:type="gramStart"/>
      <w:r w:rsidR="00996E16" w:rsidRPr="0072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="00996E16" w:rsidRPr="00726A13">
        <w:rPr>
          <w:rFonts w:ascii="Times New Roman" w:eastAsia="Times New Roman" w:hAnsi="Times New Roman" w:cs="Times New Roman"/>
          <w:sz w:val="24"/>
          <w:szCs w:val="24"/>
          <w:lang w:eastAsia="ru-RU"/>
        </w:rPr>
        <w:t>/Д от улицы Пруд Ключики до 1-й Фрезерной улицы (включая прохождение Юго-Восточной хорды от шоссе Энтузиастов до Рязанского проспекта)</w:t>
      </w:r>
      <w:r w:rsidR="00A03A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AA3" w:rsidRPr="00726A13" w:rsidRDefault="00105EDE" w:rsidP="00105EDE">
      <w:pPr>
        <w:pStyle w:val="a3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03AA3">
        <w:rPr>
          <w:rFonts w:ascii="Times New Roman" w:hAnsi="Times New Roman" w:cs="Times New Roman"/>
          <w:sz w:val="24"/>
          <w:szCs w:val="24"/>
        </w:rPr>
        <w:t>Предложить при доработке проекта планировки т</w:t>
      </w:r>
      <w:r w:rsidR="00A03AA3" w:rsidRPr="00726A13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линейного объекта</w:t>
      </w:r>
      <w:r w:rsidR="000C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995" w:rsidRPr="00726A1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участка улично-дорожной сети-дорога-переезд через пути Казанского направления</w:t>
      </w:r>
      <w:proofErr w:type="gramStart"/>
      <w:r w:rsidR="00A11995" w:rsidRPr="0072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="00A11995" w:rsidRPr="00726A13">
        <w:rPr>
          <w:rFonts w:ascii="Times New Roman" w:eastAsia="Times New Roman" w:hAnsi="Times New Roman" w:cs="Times New Roman"/>
          <w:sz w:val="24"/>
          <w:szCs w:val="24"/>
          <w:lang w:eastAsia="ru-RU"/>
        </w:rPr>
        <w:t>/Д от улицы Пруд Ключики до 1-й Фрезерной улицы (включая прохождение Юго-Восточной хорды от шоссе Энтузиастов до Рязанского проспекта)</w:t>
      </w:r>
      <w:r w:rsidR="00A11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учесть предложения и замечания </w:t>
      </w:r>
      <w:r w:rsidR="0099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 района </w:t>
      </w:r>
      <w:r w:rsidR="000C614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(Приложение).</w:t>
      </w:r>
    </w:p>
    <w:p w:rsidR="00EA66A3" w:rsidRPr="00726A13" w:rsidRDefault="00105EDE" w:rsidP="00105EDE">
      <w:pPr>
        <w:pStyle w:val="a3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A66A3" w:rsidRPr="0072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настоящее решение в </w:t>
      </w:r>
      <w:r w:rsidR="00EA66A3" w:rsidRPr="00726A13">
        <w:rPr>
          <w:rFonts w:ascii="Times New Roman" w:eastAsia="Calibri" w:hAnsi="Times New Roman" w:cs="Times New Roman"/>
          <w:sz w:val="24"/>
          <w:szCs w:val="24"/>
        </w:rPr>
        <w:t xml:space="preserve"> Окружную комиссию при Правительстве Москвы</w:t>
      </w:r>
    </w:p>
    <w:p w:rsidR="00EA66A3" w:rsidRPr="00726A13" w:rsidRDefault="00EA66A3" w:rsidP="00EA66A3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13">
        <w:rPr>
          <w:rFonts w:ascii="Times New Roman" w:eastAsia="Calibri" w:hAnsi="Times New Roman" w:cs="Times New Roman"/>
          <w:sz w:val="24"/>
          <w:szCs w:val="24"/>
        </w:rPr>
        <w:t>по вопросам градостроительства, землепользования,</w:t>
      </w:r>
      <w:r w:rsidRPr="0072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префектуру Юго-Восточного административного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26A1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управу района Лефортово города  Москвы в течение трех дней.</w:t>
      </w:r>
    </w:p>
    <w:p w:rsidR="00EA66A3" w:rsidRPr="00D0580A" w:rsidRDefault="00105EDE" w:rsidP="00105EDE">
      <w:pPr>
        <w:pStyle w:val="a3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A66A3" w:rsidRPr="00D058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приложении «Муниципальный вестник Лефортово» газеты «Лефортово» и разместить на официальном сайте www.sovmunlef.ru.</w:t>
      </w:r>
    </w:p>
    <w:p w:rsidR="00192579" w:rsidRPr="00726A13" w:rsidRDefault="00105EDE" w:rsidP="00105EDE">
      <w:pPr>
        <w:pStyle w:val="a3"/>
        <w:spacing w:after="0" w:line="240" w:lineRule="auto"/>
        <w:ind w:left="284" w:firstLine="42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192579" w:rsidRPr="00726A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92579" w:rsidRPr="0072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Лефортово П.Д. Филиппова</w:t>
      </w:r>
      <w:r w:rsidR="00FA0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579" w:rsidRDefault="00192579" w:rsidP="00C23CBE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92579" w:rsidRDefault="00192579" w:rsidP="00C23CBE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C798D" w:rsidRPr="00EA66A3" w:rsidRDefault="00EA66A3" w:rsidP="00C23CBE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r w:rsidR="006C798D" w:rsidRPr="00EA66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Глава </w:t>
      </w:r>
      <w:proofErr w:type="gramStart"/>
      <w:r w:rsidR="006C798D" w:rsidRPr="00EA66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муниципального</w:t>
      </w:r>
      <w:proofErr w:type="gramEnd"/>
      <w:r w:rsidR="006C798D" w:rsidRPr="00EA66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4C1ED9" w:rsidRDefault="006C798D" w:rsidP="00A11995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6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округа </w:t>
      </w:r>
      <w:r w:rsidR="00541885" w:rsidRPr="00EA66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Лефортово</w:t>
      </w:r>
      <w:r w:rsidR="00541885" w:rsidRPr="003905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</w:t>
      </w:r>
      <w:r w:rsidR="00541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</w:t>
      </w:r>
      <w:r w:rsidR="00A11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П.Д.Филиппов</w:t>
      </w:r>
    </w:p>
    <w:p w:rsidR="004C1ED9" w:rsidRDefault="004C1ED9" w:rsidP="004678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C1ED9" w:rsidRDefault="004C1ED9" w:rsidP="004678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B2FC0" w:rsidRPr="007E0914" w:rsidRDefault="00FB2FC0" w:rsidP="00FB2FC0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  <w:t xml:space="preserve">     </w:t>
      </w:r>
      <w:r w:rsidRPr="007E09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B22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FC0" w:rsidRPr="007E0914" w:rsidRDefault="00FB2FC0" w:rsidP="00FB2FC0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муниципального округа Лефортово</w:t>
      </w:r>
    </w:p>
    <w:p w:rsidR="00FB2FC0" w:rsidRPr="007E0914" w:rsidRDefault="00FB2FC0" w:rsidP="00FB2FC0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AA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сентября </w:t>
      </w:r>
      <w:r w:rsidRPr="007E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A4AF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E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 w:rsidR="00AA4AFD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</w:p>
    <w:p w:rsidR="00FB2FC0" w:rsidRDefault="00FB2FC0" w:rsidP="00E422CC">
      <w:pPr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B2FC0" w:rsidRDefault="00FB2FC0" w:rsidP="00E422CC">
      <w:pPr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B2FC0" w:rsidRDefault="00FB2FC0" w:rsidP="00E422CC">
      <w:pPr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B2FC0" w:rsidRDefault="00FB2FC0" w:rsidP="00E422CC">
      <w:pPr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B2FC0" w:rsidRDefault="00FB2FC0" w:rsidP="00E422CC">
      <w:pPr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422CC" w:rsidRDefault="00E422CC" w:rsidP="00E422CC">
      <w:pPr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Замечания и предложения по </w:t>
      </w:r>
      <w:r w:rsidRPr="00DC2615"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  <w:t>у</w:t>
      </w:r>
      <w:r w:rsidRPr="00DC2615"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  <w:t xml:space="preserve"> планировки территории линейного объекта – участка</w:t>
      </w:r>
      <w:r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  <w:t xml:space="preserve"> </w:t>
      </w:r>
      <w:r w:rsidRPr="00DC2615"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  <w:t>улично-дорожной сети-дорога-переезд</w:t>
      </w:r>
      <w:r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  <w:t xml:space="preserve"> </w:t>
      </w:r>
      <w:r w:rsidRPr="00DC2615"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  <w:t>через пути Казанского направления</w:t>
      </w:r>
      <w:proofErr w:type="gramStart"/>
      <w:r w:rsidRPr="00DC2615"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  <w:t xml:space="preserve"> Ж</w:t>
      </w:r>
      <w:proofErr w:type="gramEnd"/>
      <w:r w:rsidRPr="00DC2615"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  <w:t>/Д</w:t>
      </w:r>
    </w:p>
    <w:p w:rsidR="00E422CC" w:rsidRDefault="00E422CC" w:rsidP="00E422CC">
      <w:pPr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</w:pPr>
      <w:r w:rsidRPr="00DC2615"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  <w:t>от улицы Пруд Ключики до 1-й Фрезерной</w:t>
      </w:r>
      <w:r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  <w:t xml:space="preserve"> </w:t>
      </w:r>
      <w:r w:rsidRPr="00DC2615"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  <w:t>улицы (включая прохождение Юго-Восточной</w:t>
      </w:r>
      <w:r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  <w:t xml:space="preserve"> </w:t>
      </w:r>
      <w:r w:rsidRPr="00DC2615"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  <w:t>хорды от шоссе Энтузиастов до Рязанского п</w:t>
      </w:r>
      <w:r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  <w:t>роспекта)</w:t>
      </w:r>
    </w:p>
    <w:p w:rsidR="00B23598" w:rsidRDefault="00B23598" w:rsidP="00E422CC">
      <w:pPr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</w:pPr>
    </w:p>
    <w:p w:rsidR="00B23598" w:rsidRPr="00A11995" w:rsidRDefault="00E428AC" w:rsidP="009B101F">
      <w:pPr>
        <w:spacing w:after="0" w:line="240" w:lineRule="auto"/>
        <w:ind w:left="284" w:firstLine="424"/>
        <w:outlineLvl w:val="1"/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u w:val="single"/>
          <w:lang w:eastAsia="ru-RU"/>
        </w:rPr>
        <w:t xml:space="preserve"> </w:t>
      </w:r>
      <w:r w:rsidR="00E613BB"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u w:val="single"/>
          <w:lang w:eastAsia="ru-RU"/>
        </w:rPr>
        <w:t xml:space="preserve">1. </w:t>
      </w:r>
      <w:r w:rsidR="00A11995" w:rsidRPr="00A11995"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u w:val="single"/>
          <w:lang w:eastAsia="ru-RU"/>
        </w:rPr>
        <w:t>Замечания по представленному проекту:</w:t>
      </w:r>
    </w:p>
    <w:p w:rsidR="00B23598" w:rsidRDefault="00B23598" w:rsidP="00E422CC">
      <w:pPr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</w:pPr>
    </w:p>
    <w:p w:rsidR="00E422CC" w:rsidRPr="00E422CC" w:rsidRDefault="004E0F7F" w:rsidP="00E422C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6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Представленный проект </w:t>
      </w:r>
      <w:r w:rsidR="00B44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затрагивает:</w:t>
      </w:r>
      <w:r w:rsidR="00E422CC" w:rsidRPr="00E4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22CC" w:rsidRPr="00E422CC" w:rsidRDefault="00E613BB" w:rsidP="00E422CC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-  </w:t>
      </w:r>
      <w:r w:rsidR="00E422CC" w:rsidRPr="00E42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объект </w:t>
      </w:r>
      <w:proofErr w:type="spellStart"/>
      <w:r w:rsidR="00E422CC" w:rsidRPr="00E42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ПиОТ</w:t>
      </w:r>
      <w:proofErr w:type="spellEnd"/>
      <w:r w:rsidR="00E422CC" w:rsidRPr="00E42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(природных и озелененных территорий) № 17-ЮВАО площадью 0,23 га;</w:t>
      </w:r>
    </w:p>
    <w:p w:rsidR="00E422CC" w:rsidRPr="00B4485B" w:rsidRDefault="00E613BB" w:rsidP="00E422CC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E422CC" w:rsidRPr="00B448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объект </w:t>
      </w:r>
      <w:proofErr w:type="spellStart"/>
      <w:r w:rsidR="00E422CC" w:rsidRPr="00B448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ПиОТ</w:t>
      </w:r>
      <w:proofErr w:type="spellEnd"/>
      <w:r w:rsidR="00E422CC" w:rsidRPr="00B448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№ 18-ЮВАО площадью 0,17 га</w:t>
      </w:r>
      <w:r w:rsidR="00E422CC" w:rsidRPr="00B4485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;</w:t>
      </w:r>
    </w:p>
    <w:p w:rsidR="00E422CC" w:rsidRPr="00E422CC" w:rsidRDefault="00E422CC" w:rsidP="0049601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2C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="00E613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- </w:t>
      </w:r>
      <w:r w:rsidRPr="00E42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объект </w:t>
      </w:r>
      <w:proofErr w:type="spellStart"/>
      <w:r w:rsidRPr="00E42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ПиОТ</w:t>
      </w:r>
      <w:proofErr w:type="spellEnd"/>
      <w:r w:rsidRPr="00E42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№ 20-ЮВАО (9 участков) общей площадью </w:t>
      </w:r>
      <w:r w:rsidRPr="00E42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56,33 га</w:t>
      </w:r>
      <w:r w:rsidRPr="00E42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E422CC" w:rsidRPr="00E422CC" w:rsidRDefault="00E428AC" w:rsidP="00E422C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</w:t>
      </w:r>
      <w:r w:rsidR="00E422CC" w:rsidRPr="00E42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«Граница рассматриваемого проекта планировки частично захватывает выявленные объекты культурного наследия расположенные по адресу: Пруд - Ключики ул., д.3 - «Жилой дом, 1928 г., арх. </w:t>
      </w:r>
      <w:proofErr w:type="spellStart"/>
      <w:r w:rsidR="00E422CC" w:rsidRPr="00E42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А.П.Вегнер</w:t>
      </w:r>
      <w:proofErr w:type="spellEnd"/>
      <w:r w:rsidR="00E422CC" w:rsidRPr="00E42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и Пруд - Ключики ул., д.5 - «Жилой дом, 1928 г.</w:t>
      </w:r>
      <w:proofErr w:type="gramStart"/>
      <w:r w:rsidR="00E422CC" w:rsidRPr="00E42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proofErr w:type="spellStart"/>
      <w:r w:rsidR="00E422CC" w:rsidRPr="00E42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="00E422CC" w:rsidRPr="00E42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рх</w:t>
      </w:r>
      <w:proofErr w:type="spellEnd"/>
      <w:r w:rsidR="00E422CC" w:rsidRPr="00E42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="00E422CC" w:rsidRPr="00E42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Е.Шервинский</w:t>
      </w:r>
      <w:proofErr w:type="spellEnd"/>
      <w:r w:rsidR="00E422CC" w:rsidRPr="00E42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», входящие в ансамбль «Жилой поселок "</w:t>
      </w:r>
      <w:proofErr w:type="spellStart"/>
      <w:r w:rsidR="00E422CC" w:rsidRPr="00E42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Дангауэровка</w:t>
      </w:r>
      <w:proofErr w:type="spellEnd"/>
      <w:r w:rsidR="00E422CC" w:rsidRPr="00E42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", 1927-1930гг., арх. </w:t>
      </w:r>
      <w:proofErr w:type="spellStart"/>
      <w:r w:rsidR="00E422CC" w:rsidRPr="00E42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Р.Вегнер</w:t>
      </w:r>
      <w:proofErr w:type="spellEnd"/>
      <w:r w:rsidR="00E422CC" w:rsidRPr="00E42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E422CC" w:rsidRPr="00E42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М.Мотылев</w:t>
      </w:r>
      <w:proofErr w:type="spellEnd"/>
      <w:r w:rsidR="00E422CC" w:rsidRPr="00E42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E422CC" w:rsidRPr="00E42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Н.Молоков</w:t>
      </w:r>
      <w:proofErr w:type="spellEnd"/>
      <w:r w:rsidR="00E422CC" w:rsidRPr="00E42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E422CC" w:rsidRPr="00E42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И.А.Звездин</w:t>
      </w:r>
      <w:proofErr w:type="spellEnd"/>
      <w:r w:rsidR="00E422CC" w:rsidRPr="00E42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E422CC" w:rsidRPr="00E42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Е.Ю.Шервинский</w:t>
      </w:r>
      <w:proofErr w:type="spellEnd"/>
      <w:r w:rsidR="00E422CC" w:rsidRPr="00E42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».»</w:t>
      </w:r>
    </w:p>
    <w:p w:rsidR="009B101F" w:rsidRDefault="009E2DD5" w:rsidP="00A9587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E422CC" w:rsidRPr="00E4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7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="00EE6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ставленный</w:t>
      </w:r>
      <w:r w:rsidR="00B57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</w:t>
      </w:r>
      <w:r w:rsidR="004237EA">
        <w:rPr>
          <w:rFonts w:ascii="Times New Roman" w:hAnsi="Times New Roman" w:cs="Times New Roman"/>
          <w:sz w:val="24"/>
          <w:szCs w:val="24"/>
        </w:rPr>
        <w:t>планировки т</w:t>
      </w:r>
      <w:r w:rsidR="004237EA" w:rsidRPr="0072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ерритории линейного объекта </w:t>
      </w:r>
      <w:r w:rsidR="00B57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приведет к </w:t>
      </w:r>
      <w:r w:rsidR="00E422CC" w:rsidRPr="00E4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</w:t>
      </w:r>
      <w:r w:rsidR="00B57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E422CC" w:rsidRPr="00E4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уменьшени</w:t>
      </w:r>
      <w:r w:rsidR="00B57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E422CC" w:rsidRPr="00E4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площади природных и озелененных территорий района Лефортово</w:t>
      </w:r>
      <w:r w:rsidR="00F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расширением улицы Пруд ключики по 2 полосы в каждую сторону.</w:t>
      </w:r>
    </w:p>
    <w:p w:rsidR="00E428AC" w:rsidRPr="009B101F" w:rsidRDefault="00E428AC" w:rsidP="009B101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 Предложения по представленному проекту:</w:t>
      </w:r>
    </w:p>
    <w:p w:rsidR="00E422CC" w:rsidRPr="00257119" w:rsidRDefault="009B101F" w:rsidP="00A9587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42E2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51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B6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E422CC" w:rsidRPr="00E4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нести в проект </w:t>
      </w:r>
      <w:r w:rsidR="004237EA">
        <w:rPr>
          <w:rFonts w:ascii="Times New Roman" w:hAnsi="Times New Roman" w:cs="Times New Roman"/>
          <w:sz w:val="24"/>
          <w:szCs w:val="24"/>
        </w:rPr>
        <w:t>планировки т</w:t>
      </w:r>
      <w:r w:rsidR="004237EA" w:rsidRPr="0072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ерритории линейного объекта </w:t>
      </w:r>
      <w:r w:rsidR="00257119" w:rsidRPr="00257119">
        <w:rPr>
          <w:rFonts w:ascii="Times New Roman" w:eastAsia="Times New Roman" w:hAnsi="Times New Roman" w:cs="Times New Roman"/>
          <w:color w:val="342E2F"/>
          <w:kern w:val="36"/>
          <w:sz w:val="24"/>
          <w:szCs w:val="24"/>
          <w:lang w:eastAsia="ru-RU"/>
        </w:rPr>
        <w:t xml:space="preserve">участка </w:t>
      </w:r>
      <w:r w:rsidR="00257119">
        <w:rPr>
          <w:rFonts w:ascii="Times New Roman" w:eastAsia="Times New Roman" w:hAnsi="Times New Roman" w:cs="Times New Roman"/>
          <w:color w:val="342E2F"/>
          <w:kern w:val="36"/>
          <w:sz w:val="24"/>
          <w:szCs w:val="24"/>
          <w:lang w:eastAsia="ru-RU"/>
        </w:rPr>
        <w:t xml:space="preserve">улично-дорожной сети </w:t>
      </w:r>
      <w:r w:rsidR="00257119" w:rsidRPr="00257119">
        <w:rPr>
          <w:rFonts w:ascii="Times New Roman" w:eastAsia="Times New Roman" w:hAnsi="Times New Roman" w:cs="Times New Roman"/>
          <w:color w:val="342E2F"/>
          <w:kern w:val="36"/>
          <w:sz w:val="24"/>
          <w:szCs w:val="24"/>
          <w:lang w:eastAsia="ru-RU"/>
        </w:rPr>
        <w:t>дорога-переезд через пути Казанского направления</w:t>
      </w:r>
      <w:proofErr w:type="gramStart"/>
      <w:r w:rsidR="00257119" w:rsidRPr="00257119">
        <w:rPr>
          <w:rFonts w:ascii="Times New Roman" w:eastAsia="Times New Roman" w:hAnsi="Times New Roman" w:cs="Times New Roman"/>
          <w:color w:val="342E2F"/>
          <w:kern w:val="36"/>
          <w:sz w:val="24"/>
          <w:szCs w:val="24"/>
          <w:lang w:eastAsia="ru-RU"/>
        </w:rPr>
        <w:t xml:space="preserve"> Ж</w:t>
      </w:r>
      <w:proofErr w:type="gramEnd"/>
      <w:r w:rsidR="00257119" w:rsidRPr="00257119">
        <w:rPr>
          <w:rFonts w:ascii="Times New Roman" w:eastAsia="Times New Roman" w:hAnsi="Times New Roman" w:cs="Times New Roman"/>
          <w:color w:val="342E2F"/>
          <w:kern w:val="36"/>
          <w:sz w:val="24"/>
          <w:szCs w:val="24"/>
          <w:lang w:eastAsia="ru-RU"/>
        </w:rPr>
        <w:t>/Д</w:t>
      </w:r>
      <w:r w:rsidR="00257119">
        <w:rPr>
          <w:rFonts w:ascii="Times New Roman" w:eastAsia="Times New Roman" w:hAnsi="Times New Roman" w:cs="Times New Roman"/>
          <w:color w:val="342E2F"/>
          <w:kern w:val="36"/>
          <w:sz w:val="24"/>
          <w:szCs w:val="24"/>
          <w:lang w:eastAsia="ru-RU"/>
        </w:rPr>
        <w:t xml:space="preserve"> </w:t>
      </w:r>
      <w:r w:rsidR="00257119" w:rsidRPr="00257119">
        <w:rPr>
          <w:rFonts w:ascii="Times New Roman" w:eastAsia="Times New Roman" w:hAnsi="Times New Roman" w:cs="Times New Roman"/>
          <w:color w:val="342E2F"/>
          <w:kern w:val="36"/>
          <w:sz w:val="24"/>
          <w:szCs w:val="24"/>
          <w:lang w:eastAsia="ru-RU"/>
        </w:rPr>
        <w:t>от улицы Пруд Ключики до 1-й Фрезерной улицы (включая прохождение Юго-Восточной хорды от шоссе Энтузиастов до Рязанского проспекта)</w:t>
      </w:r>
      <w:r w:rsidR="00E422CC" w:rsidRPr="00E4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22CC" w:rsidRPr="00E422CC" w:rsidRDefault="00E422CC" w:rsidP="00A9587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</w:t>
      </w:r>
      <w:r w:rsidR="0044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E4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трассировк</w:t>
      </w:r>
      <w:r w:rsidR="0044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4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хорды в Лефортово, либо пустив ее в туннель, либо сдвинуть эстакаду </w:t>
      </w:r>
      <w:r w:rsidR="0037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восток</w:t>
      </w:r>
      <w:bookmarkStart w:id="0" w:name="_GoBack"/>
      <w:bookmarkEnd w:id="0"/>
      <w:r w:rsidRPr="00E4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E4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ее</w:t>
      </w:r>
      <w:proofErr w:type="gramEnd"/>
      <w:r w:rsidRPr="00E4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путями малого кольца железной дороги</w:t>
      </w:r>
    </w:p>
    <w:p w:rsidR="00E422CC" w:rsidRDefault="00E422CC" w:rsidP="00A9587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съезд с хорды на шоссе Энтузиастов и выезд на шоссе Энтузиастов из </w:t>
      </w:r>
      <w:proofErr w:type="spellStart"/>
      <w:r w:rsidRPr="00E4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Карачарово</w:t>
      </w:r>
      <w:proofErr w:type="spellEnd"/>
      <w:r w:rsidRPr="00E4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сделать не через улицу Пруд Ключики, а с северной стороны Казанского направления железной дороги, в районе Перово (частично его можно сделать через 2-ую и 1-ую ул. Энтузиастов).</w:t>
      </w:r>
    </w:p>
    <w:p w:rsidR="00AC15B5" w:rsidRDefault="00AC15B5" w:rsidP="00A9587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5B5" w:rsidRDefault="00AC15B5" w:rsidP="00A9587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3C4" w:rsidRPr="002311B8" w:rsidRDefault="00CB23C4" w:rsidP="00E42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sectPr w:rsidR="00CB23C4" w:rsidRPr="002311B8" w:rsidSect="002311B8">
      <w:pgSz w:w="11906" w:h="16838"/>
      <w:pgMar w:top="568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12B"/>
    <w:multiLevelType w:val="hybridMultilevel"/>
    <w:tmpl w:val="9AA0688E"/>
    <w:lvl w:ilvl="0" w:tplc="DB167C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E3E0E"/>
    <w:multiLevelType w:val="hybridMultilevel"/>
    <w:tmpl w:val="7556092E"/>
    <w:lvl w:ilvl="0" w:tplc="3420F946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BF347C"/>
    <w:multiLevelType w:val="hybridMultilevel"/>
    <w:tmpl w:val="39F4A960"/>
    <w:lvl w:ilvl="0" w:tplc="78B8B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F009B"/>
    <w:multiLevelType w:val="hybridMultilevel"/>
    <w:tmpl w:val="E06877D4"/>
    <w:lvl w:ilvl="0" w:tplc="DB167CD6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CC251E3"/>
    <w:multiLevelType w:val="hybridMultilevel"/>
    <w:tmpl w:val="400A4B26"/>
    <w:lvl w:ilvl="0" w:tplc="217CD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803B70"/>
    <w:multiLevelType w:val="hybridMultilevel"/>
    <w:tmpl w:val="78D6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61098"/>
    <w:multiLevelType w:val="hybridMultilevel"/>
    <w:tmpl w:val="895C1750"/>
    <w:lvl w:ilvl="0" w:tplc="A79801F4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8D"/>
    <w:rsid w:val="000011B8"/>
    <w:rsid w:val="00002317"/>
    <w:rsid w:val="00005D53"/>
    <w:rsid w:val="00006B9A"/>
    <w:rsid w:val="00006F89"/>
    <w:rsid w:val="000074FD"/>
    <w:rsid w:val="0002726B"/>
    <w:rsid w:val="00027AC4"/>
    <w:rsid w:val="0003202D"/>
    <w:rsid w:val="00032BF7"/>
    <w:rsid w:val="0003333A"/>
    <w:rsid w:val="000336BE"/>
    <w:rsid w:val="00033925"/>
    <w:rsid w:val="00033B59"/>
    <w:rsid w:val="00043827"/>
    <w:rsid w:val="000451E4"/>
    <w:rsid w:val="00057488"/>
    <w:rsid w:val="0006184C"/>
    <w:rsid w:val="000665FD"/>
    <w:rsid w:val="0008674D"/>
    <w:rsid w:val="0008738F"/>
    <w:rsid w:val="00087CCB"/>
    <w:rsid w:val="00090BF2"/>
    <w:rsid w:val="00090C65"/>
    <w:rsid w:val="00091979"/>
    <w:rsid w:val="0009735E"/>
    <w:rsid w:val="000A022A"/>
    <w:rsid w:val="000A1C4F"/>
    <w:rsid w:val="000A3AC0"/>
    <w:rsid w:val="000A5000"/>
    <w:rsid w:val="000A6ECD"/>
    <w:rsid w:val="000B285C"/>
    <w:rsid w:val="000B51BE"/>
    <w:rsid w:val="000B73A3"/>
    <w:rsid w:val="000B7557"/>
    <w:rsid w:val="000C44D0"/>
    <w:rsid w:val="000C5CA6"/>
    <w:rsid w:val="000C6146"/>
    <w:rsid w:val="000D0250"/>
    <w:rsid w:val="000D1020"/>
    <w:rsid w:val="000D5101"/>
    <w:rsid w:val="000E72E4"/>
    <w:rsid w:val="000F4F62"/>
    <w:rsid w:val="000F70F2"/>
    <w:rsid w:val="00100136"/>
    <w:rsid w:val="0010283B"/>
    <w:rsid w:val="00105EDE"/>
    <w:rsid w:val="00112543"/>
    <w:rsid w:val="0012725F"/>
    <w:rsid w:val="001317BE"/>
    <w:rsid w:val="00137560"/>
    <w:rsid w:val="0014559F"/>
    <w:rsid w:val="00147840"/>
    <w:rsid w:val="00167489"/>
    <w:rsid w:val="001679C1"/>
    <w:rsid w:val="00175AAF"/>
    <w:rsid w:val="00182414"/>
    <w:rsid w:val="001830E3"/>
    <w:rsid w:val="0018549A"/>
    <w:rsid w:val="00190138"/>
    <w:rsid w:val="001905AB"/>
    <w:rsid w:val="00192579"/>
    <w:rsid w:val="00197BCF"/>
    <w:rsid w:val="001A577E"/>
    <w:rsid w:val="001B6379"/>
    <w:rsid w:val="001B7801"/>
    <w:rsid w:val="001C2C2C"/>
    <w:rsid w:val="001D571E"/>
    <w:rsid w:val="001D759D"/>
    <w:rsid w:val="001E14E3"/>
    <w:rsid w:val="001E5FD3"/>
    <w:rsid w:val="001E6B22"/>
    <w:rsid w:val="001E763E"/>
    <w:rsid w:val="0020143B"/>
    <w:rsid w:val="00204104"/>
    <w:rsid w:val="00204B1E"/>
    <w:rsid w:val="00213E35"/>
    <w:rsid w:val="00216860"/>
    <w:rsid w:val="00216BC4"/>
    <w:rsid w:val="00222F78"/>
    <w:rsid w:val="002260C3"/>
    <w:rsid w:val="00227509"/>
    <w:rsid w:val="002311B8"/>
    <w:rsid w:val="0023647E"/>
    <w:rsid w:val="00237F2F"/>
    <w:rsid w:val="002445F2"/>
    <w:rsid w:val="00250E7D"/>
    <w:rsid w:val="00257119"/>
    <w:rsid w:val="0026399A"/>
    <w:rsid w:val="002641DC"/>
    <w:rsid w:val="0027058D"/>
    <w:rsid w:val="0027681C"/>
    <w:rsid w:val="0028339A"/>
    <w:rsid w:val="00285720"/>
    <w:rsid w:val="002878C9"/>
    <w:rsid w:val="00287AC1"/>
    <w:rsid w:val="00290E5B"/>
    <w:rsid w:val="002961CF"/>
    <w:rsid w:val="002A0CC2"/>
    <w:rsid w:val="002A47E1"/>
    <w:rsid w:val="002B1FE0"/>
    <w:rsid w:val="002D39B9"/>
    <w:rsid w:val="002D69DF"/>
    <w:rsid w:val="002E78BB"/>
    <w:rsid w:val="00302EFB"/>
    <w:rsid w:val="00303AFC"/>
    <w:rsid w:val="003142AA"/>
    <w:rsid w:val="00316924"/>
    <w:rsid w:val="00320115"/>
    <w:rsid w:val="00320D9A"/>
    <w:rsid w:val="0032406B"/>
    <w:rsid w:val="00330E1D"/>
    <w:rsid w:val="003325F9"/>
    <w:rsid w:val="00350443"/>
    <w:rsid w:val="00350C0E"/>
    <w:rsid w:val="0035766E"/>
    <w:rsid w:val="00360195"/>
    <w:rsid w:val="0036462E"/>
    <w:rsid w:val="0036479A"/>
    <w:rsid w:val="003667A9"/>
    <w:rsid w:val="003667B9"/>
    <w:rsid w:val="00367A14"/>
    <w:rsid w:val="0037074E"/>
    <w:rsid w:val="003849B7"/>
    <w:rsid w:val="003905E9"/>
    <w:rsid w:val="00395906"/>
    <w:rsid w:val="003A21EB"/>
    <w:rsid w:val="003B5336"/>
    <w:rsid w:val="003C0702"/>
    <w:rsid w:val="003C286B"/>
    <w:rsid w:val="003C767E"/>
    <w:rsid w:val="003D29AE"/>
    <w:rsid w:val="003E42BB"/>
    <w:rsid w:val="003F0D0C"/>
    <w:rsid w:val="003F585A"/>
    <w:rsid w:val="003F6E27"/>
    <w:rsid w:val="004012EA"/>
    <w:rsid w:val="00401A05"/>
    <w:rsid w:val="00402F19"/>
    <w:rsid w:val="00407048"/>
    <w:rsid w:val="004070C5"/>
    <w:rsid w:val="0041338C"/>
    <w:rsid w:val="00413B26"/>
    <w:rsid w:val="00414C21"/>
    <w:rsid w:val="00421735"/>
    <w:rsid w:val="004237EA"/>
    <w:rsid w:val="00443FA0"/>
    <w:rsid w:val="00444A42"/>
    <w:rsid w:val="00444CCB"/>
    <w:rsid w:val="00450D95"/>
    <w:rsid w:val="0045100D"/>
    <w:rsid w:val="0046783F"/>
    <w:rsid w:val="004770E8"/>
    <w:rsid w:val="00477C27"/>
    <w:rsid w:val="0048301B"/>
    <w:rsid w:val="0048553B"/>
    <w:rsid w:val="0049601E"/>
    <w:rsid w:val="004968AD"/>
    <w:rsid w:val="004A1BE5"/>
    <w:rsid w:val="004A2D51"/>
    <w:rsid w:val="004A35AF"/>
    <w:rsid w:val="004B1657"/>
    <w:rsid w:val="004B75DB"/>
    <w:rsid w:val="004B7E33"/>
    <w:rsid w:val="004C1ED9"/>
    <w:rsid w:val="004C30C9"/>
    <w:rsid w:val="004C488A"/>
    <w:rsid w:val="004C7427"/>
    <w:rsid w:val="004E0505"/>
    <w:rsid w:val="004E0F7F"/>
    <w:rsid w:val="004E3655"/>
    <w:rsid w:val="004E6BF4"/>
    <w:rsid w:val="004F10CD"/>
    <w:rsid w:val="004F1B0F"/>
    <w:rsid w:val="005070D9"/>
    <w:rsid w:val="00521721"/>
    <w:rsid w:val="00522C98"/>
    <w:rsid w:val="0054150E"/>
    <w:rsid w:val="00541885"/>
    <w:rsid w:val="00556CDF"/>
    <w:rsid w:val="00560188"/>
    <w:rsid w:val="00560DC8"/>
    <w:rsid w:val="0056470C"/>
    <w:rsid w:val="00566A57"/>
    <w:rsid w:val="0056783A"/>
    <w:rsid w:val="00571582"/>
    <w:rsid w:val="00571672"/>
    <w:rsid w:val="00576F1E"/>
    <w:rsid w:val="00581594"/>
    <w:rsid w:val="00584281"/>
    <w:rsid w:val="005870CF"/>
    <w:rsid w:val="005A47F3"/>
    <w:rsid w:val="005B1FA1"/>
    <w:rsid w:val="005B2164"/>
    <w:rsid w:val="005C4DBB"/>
    <w:rsid w:val="005C7B9C"/>
    <w:rsid w:val="005D62CD"/>
    <w:rsid w:val="005D6CCD"/>
    <w:rsid w:val="005E0328"/>
    <w:rsid w:val="005E2945"/>
    <w:rsid w:val="005E2CE2"/>
    <w:rsid w:val="005F0FBA"/>
    <w:rsid w:val="005F4A8A"/>
    <w:rsid w:val="00605251"/>
    <w:rsid w:val="00605C84"/>
    <w:rsid w:val="00606B6D"/>
    <w:rsid w:val="006147A3"/>
    <w:rsid w:val="0063488D"/>
    <w:rsid w:val="00636F6F"/>
    <w:rsid w:val="006400D8"/>
    <w:rsid w:val="006420F9"/>
    <w:rsid w:val="006431F9"/>
    <w:rsid w:val="006450DC"/>
    <w:rsid w:val="006621B4"/>
    <w:rsid w:val="006661CA"/>
    <w:rsid w:val="006768FC"/>
    <w:rsid w:val="00681374"/>
    <w:rsid w:val="00685B3A"/>
    <w:rsid w:val="00690540"/>
    <w:rsid w:val="0069061E"/>
    <w:rsid w:val="0069292E"/>
    <w:rsid w:val="00695215"/>
    <w:rsid w:val="006A110E"/>
    <w:rsid w:val="006A29CE"/>
    <w:rsid w:val="006A56C7"/>
    <w:rsid w:val="006B655D"/>
    <w:rsid w:val="006C1B00"/>
    <w:rsid w:val="006C4FA9"/>
    <w:rsid w:val="006C798D"/>
    <w:rsid w:val="006C7CFB"/>
    <w:rsid w:val="006D478B"/>
    <w:rsid w:val="006D5687"/>
    <w:rsid w:val="006D753A"/>
    <w:rsid w:val="006E1C70"/>
    <w:rsid w:val="00703971"/>
    <w:rsid w:val="0071348F"/>
    <w:rsid w:val="00714F6F"/>
    <w:rsid w:val="00716309"/>
    <w:rsid w:val="00720CB0"/>
    <w:rsid w:val="00726A13"/>
    <w:rsid w:val="00732D8B"/>
    <w:rsid w:val="00733539"/>
    <w:rsid w:val="00737AEA"/>
    <w:rsid w:val="007514A5"/>
    <w:rsid w:val="00753CCB"/>
    <w:rsid w:val="0075528F"/>
    <w:rsid w:val="007639BD"/>
    <w:rsid w:val="007714F3"/>
    <w:rsid w:val="00771562"/>
    <w:rsid w:val="0078729C"/>
    <w:rsid w:val="00790985"/>
    <w:rsid w:val="00793A1E"/>
    <w:rsid w:val="007A310E"/>
    <w:rsid w:val="007A322C"/>
    <w:rsid w:val="007A3F1F"/>
    <w:rsid w:val="007A55E9"/>
    <w:rsid w:val="007B3969"/>
    <w:rsid w:val="007C0C51"/>
    <w:rsid w:val="007D78A0"/>
    <w:rsid w:val="007E0914"/>
    <w:rsid w:val="007E589F"/>
    <w:rsid w:val="007F2E6A"/>
    <w:rsid w:val="00800B28"/>
    <w:rsid w:val="00802446"/>
    <w:rsid w:val="0080300A"/>
    <w:rsid w:val="0080323F"/>
    <w:rsid w:val="00803769"/>
    <w:rsid w:val="00805EA0"/>
    <w:rsid w:val="00814C18"/>
    <w:rsid w:val="0081611C"/>
    <w:rsid w:val="00817665"/>
    <w:rsid w:val="00822FE5"/>
    <w:rsid w:val="00826387"/>
    <w:rsid w:val="008337F5"/>
    <w:rsid w:val="00836521"/>
    <w:rsid w:val="00837593"/>
    <w:rsid w:val="00856BB1"/>
    <w:rsid w:val="008656D2"/>
    <w:rsid w:val="0087349A"/>
    <w:rsid w:val="00887A0D"/>
    <w:rsid w:val="008930B9"/>
    <w:rsid w:val="0089314F"/>
    <w:rsid w:val="00894D1C"/>
    <w:rsid w:val="008961B5"/>
    <w:rsid w:val="008A3524"/>
    <w:rsid w:val="008B1887"/>
    <w:rsid w:val="008C3B1E"/>
    <w:rsid w:val="008D56E0"/>
    <w:rsid w:val="008E2F37"/>
    <w:rsid w:val="008E3104"/>
    <w:rsid w:val="008F6E80"/>
    <w:rsid w:val="00900432"/>
    <w:rsid w:val="0090202C"/>
    <w:rsid w:val="009046E6"/>
    <w:rsid w:val="009131DA"/>
    <w:rsid w:val="00917FCE"/>
    <w:rsid w:val="00922B84"/>
    <w:rsid w:val="00926297"/>
    <w:rsid w:val="00932E08"/>
    <w:rsid w:val="0093356A"/>
    <w:rsid w:val="00935899"/>
    <w:rsid w:val="009415C6"/>
    <w:rsid w:val="00941A09"/>
    <w:rsid w:val="0094235A"/>
    <w:rsid w:val="00942E14"/>
    <w:rsid w:val="009439D4"/>
    <w:rsid w:val="009465D2"/>
    <w:rsid w:val="00947334"/>
    <w:rsid w:val="00951E97"/>
    <w:rsid w:val="009568AB"/>
    <w:rsid w:val="00963F27"/>
    <w:rsid w:val="00972F73"/>
    <w:rsid w:val="00977DB0"/>
    <w:rsid w:val="0098027C"/>
    <w:rsid w:val="00980CB1"/>
    <w:rsid w:val="009852C2"/>
    <w:rsid w:val="00987111"/>
    <w:rsid w:val="009927AB"/>
    <w:rsid w:val="00996E16"/>
    <w:rsid w:val="009A1FB0"/>
    <w:rsid w:val="009A539D"/>
    <w:rsid w:val="009A55B4"/>
    <w:rsid w:val="009B101F"/>
    <w:rsid w:val="009C40AB"/>
    <w:rsid w:val="009C5520"/>
    <w:rsid w:val="009D7FD4"/>
    <w:rsid w:val="009E2DD5"/>
    <w:rsid w:val="009E425B"/>
    <w:rsid w:val="009F0D2E"/>
    <w:rsid w:val="009F3291"/>
    <w:rsid w:val="009F4BC7"/>
    <w:rsid w:val="00A002A7"/>
    <w:rsid w:val="00A01C51"/>
    <w:rsid w:val="00A03AA3"/>
    <w:rsid w:val="00A11995"/>
    <w:rsid w:val="00A16C9D"/>
    <w:rsid w:val="00A16CB7"/>
    <w:rsid w:val="00A200E4"/>
    <w:rsid w:val="00A250DB"/>
    <w:rsid w:val="00A34B32"/>
    <w:rsid w:val="00A34F4C"/>
    <w:rsid w:val="00A429AF"/>
    <w:rsid w:val="00A44F76"/>
    <w:rsid w:val="00A45E10"/>
    <w:rsid w:val="00A5422E"/>
    <w:rsid w:val="00A551B4"/>
    <w:rsid w:val="00A63046"/>
    <w:rsid w:val="00A675C6"/>
    <w:rsid w:val="00A77388"/>
    <w:rsid w:val="00A806A4"/>
    <w:rsid w:val="00A86881"/>
    <w:rsid w:val="00A95879"/>
    <w:rsid w:val="00AA1CA7"/>
    <w:rsid w:val="00AA20F3"/>
    <w:rsid w:val="00AA4AFD"/>
    <w:rsid w:val="00AB58F3"/>
    <w:rsid w:val="00AC0E42"/>
    <w:rsid w:val="00AC10B6"/>
    <w:rsid w:val="00AC15B5"/>
    <w:rsid w:val="00AC7509"/>
    <w:rsid w:val="00AD0927"/>
    <w:rsid w:val="00AD0EE1"/>
    <w:rsid w:val="00AD53A3"/>
    <w:rsid w:val="00AE0778"/>
    <w:rsid w:val="00AE1175"/>
    <w:rsid w:val="00AF0D9C"/>
    <w:rsid w:val="00AF1EA5"/>
    <w:rsid w:val="00AF25C4"/>
    <w:rsid w:val="00B129EE"/>
    <w:rsid w:val="00B1334B"/>
    <w:rsid w:val="00B16414"/>
    <w:rsid w:val="00B20BDF"/>
    <w:rsid w:val="00B21843"/>
    <w:rsid w:val="00B228AD"/>
    <w:rsid w:val="00B23598"/>
    <w:rsid w:val="00B26E2E"/>
    <w:rsid w:val="00B3250F"/>
    <w:rsid w:val="00B41805"/>
    <w:rsid w:val="00B41E4D"/>
    <w:rsid w:val="00B4485B"/>
    <w:rsid w:val="00B45F1F"/>
    <w:rsid w:val="00B57D39"/>
    <w:rsid w:val="00B64691"/>
    <w:rsid w:val="00B6792D"/>
    <w:rsid w:val="00B7738C"/>
    <w:rsid w:val="00B77488"/>
    <w:rsid w:val="00B77535"/>
    <w:rsid w:val="00B85672"/>
    <w:rsid w:val="00B85683"/>
    <w:rsid w:val="00B86752"/>
    <w:rsid w:val="00B91805"/>
    <w:rsid w:val="00B927DF"/>
    <w:rsid w:val="00B92CFD"/>
    <w:rsid w:val="00B93F6F"/>
    <w:rsid w:val="00B94061"/>
    <w:rsid w:val="00B9764B"/>
    <w:rsid w:val="00BA5995"/>
    <w:rsid w:val="00BB17CC"/>
    <w:rsid w:val="00BB38A4"/>
    <w:rsid w:val="00BB659D"/>
    <w:rsid w:val="00BB7064"/>
    <w:rsid w:val="00BC539F"/>
    <w:rsid w:val="00BD1816"/>
    <w:rsid w:val="00BE02C2"/>
    <w:rsid w:val="00BF4B29"/>
    <w:rsid w:val="00BF6212"/>
    <w:rsid w:val="00C009CC"/>
    <w:rsid w:val="00C00D7B"/>
    <w:rsid w:val="00C170F4"/>
    <w:rsid w:val="00C20E4A"/>
    <w:rsid w:val="00C23CBE"/>
    <w:rsid w:val="00C34C24"/>
    <w:rsid w:val="00C5239F"/>
    <w:rsid w:val="00C67515"/>
    <w:rsid w:val="00C70E1E"/>
    <w:rsid w:val="00C7104E"/>
    <w:rsid w:val="00C73EEE"/>
    <w:rsid w:val="00C82DE9"/>
    <w:rsid w:val="00C85CA1"/>
    <w:rsid w:val="00C87A39"/>
    <w:rsid w:val="00C92379"/>
    <w:rsid w:val="00C92915"/>
    <w:rsid w:val="00CA028B"/>
    <w:rsid w:val="00CA40D4"/>
    <w:rsid w:val="00CA4B49"/>
    <w:rsid w:val="00CB23C4"/>
    <w:rsid w:val="00CB3FD2"/>
    <w:rsid w:val="00CB4D9F"/>
    <w:rsid w:val="00CC534F"/>
    <w:rsid w:val="00CD04F4"/>
    <w:rsid w:val="00CD4997"/>
    <w:rsid w:val="00CD5E9C"/>
    <w:rsid w:val="00CD6EC3"/>
    <w:rsid w:val="00CE386F"/>
    <w:rsid w:val="00CE4B72"/>
    <w:rsid w:val="00CE7889"/>
    <w:rsid w:val="00CF3725"/>
    <w:rsid w:val="00CF6496"/>
    <w:rsid w:val="00D00740"/>
    <w:rsid w:val="00D16A92"/>
    <w:rsid w:val="00D333C7"/>
    <w:rsid w:val="00D5109B"/>
    <w:rsid w:val="00D5515D"/>
    <w:rsid w:val="00D622A4"/>
    <w:rsid w:val="00D631EF"/>
    <w:rsid w:val="00D71567"/>
    <w:rsid w:val="00D71C16"/>
    <w:rsid w:val="00D744F5"/>
    <w:rsid w:val="00D75DF9"/>
    <w:rsid w:val="00D8009C"/>
    <w:rsid w:val="00D903C2"/>
    <w:rsid w:val="00D91B24"/>
    <w:rsid w:val="00DA4073"/>
    <w:rsid w:val="00DA4515"/>
    <w:rsid w:val="00DB4562"/>
    <w:rsid w:val="00DB6940"/>
    <w:rsid w:val="00DC0D14"/>
    <w:rsid w:val="00DC1429"/>
    <w:rsid w:val="00DC2615"/>
    <w:rsid w:val="00DC49DF"/>
    <w:rsid w:val="00DC71F0"/>
    <w:rsid w:val="00DC767A"/>
    <w:rsid w:val="00DD4E87"/>
    <w:rsid w:val="00DE4583"/>
    <w:rsid w:val="00E052C5"/>
    <w:rsid w:val="00E05A3B"/>
    <w:rsid w:val="00E14771"/>
    <w:rsid w:val="00E22D00"/>
    <w:rsid w:val="00E27CB3"/>
    <w:rsid w:val="00E36AE0"/>
    <w:rsid w:val="00E422CC"/>
    <w:rsid w:val="00E428AC"/>
    <w:rsid w:val="00E42BDE"/>
    <w:rsid w:val="00E43EB3"/>
    <w:rsid w:val="00E52FE8"/>
    <w:rsid w:val="00E55508"/>
    <w:rsid w:val="00E5641B"/>
    <w:rsid w:val="00E613BB"/>
    <w:rsid w:val="00E703CB"/>
    <w:rsid w:val="00E80CE2"/>
    <w:rsid w:val="00EA07E1"/>
    <w:rsid w:val="00EA2BA9"/>
    <w:rsid w:val="00EA4D01"/>
    <w:rsid w:val="00EA66A3"/>
    <w:rsid w:val="00EB7B2B"/>
    <w:rsid w:val="00EC1E63"/>
    <w:rsid w:val="00EC48A5"/>
    <w:rsid w:val="00ED079A"/>
    <w:rsid w:val="00ED73C4"/>
    <w:rsid w:val="00EE50F1"/>
    <w:rsid w:val="00EE674C"/>
    <w:rsid w:val="00EF056E"/>
    <w:rsid w:val="00EF1923"/>
    <w:rsid w:val="00EF2838"/>
    <w:rsid w:val="00EF291F"/>
    <w:rsid w:val="00F01171"/>
    <w:rsid w:val="00F13238"/>
    <w:rsid w:val="00F1432F"/>
    <w:rsid w:val="00F15253"/>
    <w:rsid w:val="00F2027F"/>
    <w:rsid w:val="00F2244F"/>
    <w:rsid w:val="00F25085"/>
    <w:rsid w:val="00F25099"/>
    <w:rsid w:val="00F3219C"/>
    <w:rsid w:val="00F404C0"/>
    <w:rsid w:val="00F43059"/>
    <w:rsid w:val="00F437B9"/>
    <w:rsid w:val="00F44B15"/>
    <w:rsid w:val="00F5074F"/>
    <w:rsid w:val="00F516ED"/>
    <w:rsid w:val="00F52924"/>
    <w:rsid w:val="00F60F92"/>
    <w:rsid w:val="00F63691"/>
    <w:rsid w:val="00F71515"/>
    <w:rsid w:val="00F722BA"/>
    <w:rsid w:val="00F734AC"/>
    <w:rsid w:val="00F74435"/>
    <w:rsid w:val="00F934B9"/>
    <w:rsid w:val="00F94169"/>
    <w:rsid w:val="00FA03A7"/>
    <w:rsid w:val="00FA2B03"/>
    <w:rsid w:val="00FA4353"/>
    <w:rsid w:val="00FB2FC0"/>
    <w:rsid w:val="00FC1F52"/>
    <w:rsid w:val="00FD00AA"/>
    <w:rsid w:val="00FD00DC"/>
    <w:rsid w:val="00FD36D6"/>
    <w:rsid w:val="00FE1809"/>
    <w:rsid w:val="00FE465F"/>
    <w:rsid w:val="00F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ED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0A6E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A6EC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ED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0A6E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A6EC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20660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9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7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04BC3-D1AC-4F68-BA47-9094DD48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Браво</cp:lastModifiedBy>
  <cp:revision>29</cp:revision>
  <cp:lastPrinted>2015-09-16T17:54:00Z</cp:lastPrinted>
  <dcterms:created xsi:type="dcterms:W3CDTF">2015-03-12T18:05:00Z</dcterms:created>
  <dcterms:modified xsi:type="dcterms:W3CDTF">2015-09-22T12:56:00Z</dcterms:modified>
</cp:coreProperties>
</file>