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D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BD25D5" w:rsidRDefault="00AB73EA" w:rsidP="00C734FB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73EA" w:rsidRDefault="00AB73EA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B73EA" w:rsidRDefault="00AB73EA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B73EA" w:rsidRDefault="00AB73EA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734FB" w:rsidRDefault="00C734FB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734FB" w:rsidRDefault="00C734FB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734FB" w:rsidRDefault="00C734FB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9631D" w:rsidRDefault="00C9631D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734FB" w:rsidRDefault="00C734FB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734FB" w:rsidRDefault="00C734FB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DA4980" w:rsidRDefault="00DA4980" w:rsidP="00C9631D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DA4980">
        <w:rPr>
          <w:b/>
          <w:sz w:val="24"/>
          <w:szCs w:val="24"/>
        </w:rPr>
        <w:t xml:space="preserve">О проекте межевания квартала, </w:t>
      </w:r>
    </w:p>
    <w:p w:rsidR="00DA4980" w:rsidRDefault="00DA4980" w:rsidP="00C9631D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proofErr w:type="gramStart"/>
      <w:r w:rsidRPr="00DA4980">
        <w:rPr>
          <w:b/>
          <w:sz w:val="24"/>
          <w:szCs w:val="24"/>
        </w:rPr>
        <w:t>ограниченного</w:t>
      </w:r>
      <w:proofErr w:type="gramEnd"/>
      <w:r w:rsidRPr="00DA4980">
        <w:rPr>
          <w:b/>
          <w:sz w:val="24"/>
          <w:szCs w:val="24"/>
        </w:rPr>
        <w:t xml:space="preserve"> 1-м </w:t>
      </w:r>
      <w:proofErr w:type="spellStart"/>
      <w:r w:rsidRPr="00DA4980">
        <w:rPr>
          <w:b/>
          <w:sz w:val="24"/>
          <w:szCs w:val="24"/>
        </w:rPr>
        <w:t>Краснокурсантским</w:t>
      </w:r>
      <w:proofErr w:type="spellEnd"/>
      <w:r w:rsidRPr="00DA4980">
        <w:rPr>
          <w:b/>
          <w:sz w:val="24"/>
          <w:szCs w:val="24"/>
        </w:rPr>
        <w:t xml:space="preserve">  проездом,</w:t>
      </w:r>
    </w:p>
    <w:p w:rsidR="00337DCD" w:rsidRPr="0022238F" w:rsidRDefault="00DA4980" w:rsidP="00C9631D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DA4980">
        <w:rPr>
          <w:b/>
          <w:sz w:val="24"/>
          <w:szCs w:val="24"/>
        </w:rPr>
        <w:t xml:space="preserve"> </w:t>
      </w:r>
      <w:proofErr w:type="spellStart"/>
      <w:r w:rsidRPr="00DA4980">
        <w:rPr>
          <w:b/>
          <w:sz w:val="24"/>
          <w:szCs w:val="24"/>
        </w:rPr>
        <w:t>Красноказарменной</w:t>
      </w:r>
      <w:proofErr w:type="spellEnd"/>
      <w:r w:rsidRPr="00DA4980">
        <w:rPr>
          <w:b/>
          <w:sz w:val="24"/>
          <w:szCs w:val="24"/>
        </w:rPr>
        <w:t xml:space="preserve"> ул., границей территории ПК</w:t>
      </w:r>
    </w:p>
    <w:p w:rsidR="00C20CC4" w:rsidRDefault="00C20CC4" w:rsidP="00C9631D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</w:p>
    <w:p w:rsidR="00C9631D" w:rsidRPr="0022238F" w:rsidRDefault="00C9631D" w:rsidP="00C9631D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</w:p>
    <w:p w:rsidR="005C5E64" w:rsidRDefault="005C5E64" w:rsidP="00C9631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соответствии с частью 2 </w:t>
      </w:r>
      <w:r w:rsidR="00337DCD" w:rsidRPr="00C20CC4">
        <w:t>ст</w:t>
      </w:r>
      <w:r>
        <w:t>атьи</w:t>
      </w:r>
      <w:r w:rsidR="00337DCD" w:rsidRPr="00C20CC4">
        <w:t xml:space="preserve"> 69 Закона города Москвы от 25 июня 2008 года </w:t>
      </w:r>
    </w:p>
    <w:p w:rsidR="000A2E6F" w:rsidRDefault="00337DCD" w:rsidP="00C9631D">
      <w:pPr>
        <w:autoSpaceDE w:val="0"/>
        <w:autoSpaceDN w:val="0"/>
        <w:adjustRightInd w:val="0"/>
        <w:spacing w:line="276" w:lineRule="auto"/>
        <w:jc w:val="both"/>
      </w:pPr>
      <w:r w:rsidRPr="00C20CC4">
        <w:t>№ 28 «Градостроительный кодекс города Москвы», Уставом муниципального округа Лефортово, рассмотрев материалы проекта межевания квартала, ограниченного</w:t>
      </w:r>
      <w:r w:rsidR="00DA4980">
        <w:t xml:space="preserve">1-м </w:t>
      </w:r>
      <w:proofErr w:type="spellStart"/>
      <w:r w:rsidR="00DA4980">
        <w:t>Краснокурсантским</w:t>
      </w:r>
      <w:proofErr w:type="spellEnd"/>
      <w:r w:rsidR="00DA4980">
        <w:t xml:space="preserve">  проездом,  </w:t>
      </w:r>
      <w:proofErr w:type="spellStart"/>
      <w:r w:rsidR="00DA4980">
        <w:t>Красноказарменной</w:t>
      </w:r>
      <w:proofErr w:type="spellEnd"/>
      <w:r w:rsidR="00DA4980">
        <w:t xml:space="preserve"> ул., границей территории ПК</w:t>
      </w:r>
    </w:p>
    <w:p w:rsidR="00402D57" w:rsidRPr="0022238F" w:rsidRDefault="00402D57" w:rsidP="00C9631D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337DCD" w:rsidRPr="006D4710" w:rsidRDefault="00337DCD" w:rsidP="00C9631D">
      <w:pPr>
        <w:spacing w:line="276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37DCD" w:rsidRPr="006D4710" w:rsidRDefault="00337DCD" w:rsidP="00C9631D">
      <w:pPr>
        <w:spacing w:line="276" w:lineRule="auto"/>
        <w:ind w:firstLine="567"/>
        <w:jc w:val="center"/>
        <w:rPr>
          <w:b/>
          <w:bCs/>
        </w:rPr>
      </w:pPr>
    </w:p>
    <w:p w:rsidR="00402D57" w:rsidRDefault="00397624" w:rsidP="00C9631D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>1.</w:t>
      </w:r>
      <w:r w:rsidR="002645F0">
        <w:t xml:space="preserve"> </w:t>
      </w:r>
      <w:r w:rsidR="000E6D7D">
        <w:t xml:space="preserve">Принять </w:t>
      </w:r>
      <w:r w:rsidR="00ED3603">
        <w:t xml:space="preserve">представленный проект </w:t>
      </w:r>
      <w:r w:rsidR="00337DCD" w:rsidRPr="00553C6F">
        <w:t xml:space="preserve">межевания квартала, ограниченного: </w:t>
      </w:r>
      <w:r w:rsidR="00402D57" w:rsidRPr="00553C6F">
        <w:t xml:space="preserve">1-м </w:t>
      </w:r>
      <w:proofErr w:type="spellStart"/>
      <w:r w:rsidR="00402D57" w:rsidRPr="00553C6F">
        <w:t>Краснокурсантским</w:t>
      </w:r>
      <w:proofErr w:type="spellEnd"/>
      <w:r w:rsidR="00402D57" w:rsidRPr="00553C6F">
        <w:t xml:space="preserve">  проездом, </w:t>
      </w:r>
      <w:proofErr w:type="spellStart"/>
      <w:r w:rsidR="00402D57" w:rsidRPr="00553C6F">
        <w:t>Красноказарменной</w:t>
      </w:r>
      <w:proofErr w:type="spellEnd"/>
      <w:r w:rsidR="00402D57" w:rsidRPr="00553C6F">
        <w:t xml:space="preserve"> ул., границей территории ПК</w:t>
      </w:r>
      <w:r w:rsidR="00F3371D" w:rsidRPr="00F3371D">
        <w:t xml:space="preserve"> </w:t>
      </w:r>
      <w:r w:rsidR="00876C51">
        <w:t>к сведению</w:t>
      </w:r>
      <w:r w:rsidR="0037388F">
        <w:t>.</w:t>
      </w:r>
    </w:p>
    <w:p w:rsidR="0098511C" w:rsidRPr="00553C6F" w:rsidRDefault="007C7C64" w:rsidP="00C9631D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 xml:space="preserve">2. </w:t>
      </w:r>
      <w:r w:rsidR="00876490">
        <w:t>Предложить п</w:t>
      </w:r>
      <w:r>
        <w:t>ри доработке</w:t>
      </w:r>
      <w:r w:rsidR="0098511C">
        <w:t xml:space="preserve"> проекта межевания </w:t>
      </w:r>
      <w:r w:rsidR="0098511C" w:rsidRPr="00553C6F">
        <w:t xml:space="preserve">квартала, ограниченного: </w:t>
      </w:r>
      <w:r>
        <w:t xml:space="preserve">1-м </w:t>
      </w:r>
      <w:proofErr w:type="spellStart"/>
      <w:r>
        <w:t>Краснокурсантским</w:t>
      </w:r>
      <w:proofErr w:type="spellEnd"/>
      <w:r>
        <w:t xml:space="preserve">  проездо</w:t>
      </w:r>
      <w:r w:rsidR="0098511C" w:rsidRPr="00553C6F">
        <w:t xml:space="preserve">м, </w:t>
      </w:r>
      <w:proofErr w:type="spellStart"/>
      <w:r w:rsidR="0098511C" w:rsidRPr="00553C6F">
        <w:t>Красноказарменной</w:t>
      </w:r>
      <w:proofErr w:type="spellEnd"/>
      <w:r w:rsidR="0098511C" w:rsidRPr="00553C6F">
        <w:t xml:space="preserve"> ул., границей территории ПК</w:t>
      </w:r>
      <w:r w:rsidR="0098511C" w:rsidRPr="00F3371D">
        <w:t xml:space="preserve"> </w:t>
      </w:r>
      <w:r w:rsidR="00085211">
        <w:t>учесть предложения</w:t>
      </w:r>
      <w:r w:rsidR="00765D75">
        <w:t xml:space="preserve"> жителей квартала (Приложение</w:t>
      </w:r>
      <w:r w:rsidR="0037388F">
        <w:t>).</w:t>
      </w:r>
    </w:p>
    <w:p w:rsidR="00337DCD" w:rsidRPr="00553C6F" w:rsidRDefault="00371404" w:rsidP="00C9631D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>3</w:t>
      </w:r>
      <w:r w:rsidR="00337DCD" w:rsidRPr="00553C6F">
        <w:t>. Направить настоящее решение в Окружную комиссию при Правительстве Москвы по вопросам градостроительства, землепользования и застройки в Юго-</w:t>
      </w:r>
      <w:r w:rsidR="007A5B55">
        <w:t>В</w:t>
      </w:r>
      <w:bookmarkStart w:id="0" w:name="_GoBack"/>
      <w:bookmarkEnd w:id="0"/>
      <w:r w:rsidR="00337DCD" w:rsidRPr="00553C6F">
        <w:t>осточном административном округе города Москвы.</w:t>
      </w:r>
    </w:p>
    <w:p w:rsidR="00553C6F" w:rsidRPr="00553C6F" w:rsidRDefault="00371404" w:rsidP="00C9631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76" w:lineRule="auto"/>
        <w:ind w:firstLine="567"/>
        <w:contextualSpacing/>
        <w:jc w:val="both"/>
      </w:pPr>
      <w:r>
        <w:t>4</w:t>
      </w:r>
      <w:r w:rsidR="00553C6F" w:rsidRPr="00553C6F">
        <w:t xml:space="preserve">. 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="00553C6F" w:rsidRPr="00553C6F">
        <w:rPr>
          <w:lang w:val="en-US"/>
        </w:rPr>
        <w:t>www</w:t>
      </w:r>
      <w:r w:rsidR="00553C6F" w:rsidRPr="00553C6F">
        <w:t>.</w:t>
      </w:r>
      <w:proofErr w:type="spellStart"/>
      <w:r w:rsidR="00553C6F" w:rsidRPr="00553C6F">
        <w:rPr>
          <w:lang w:val="en-US"/>
        </w:rPr>
        <w:t>sovmunlef</w:t>
      </w:r>
      <w:proofErr w:type="spellEnd"/>
      <w:r w:rsidR="00553C6F" w:rsidRPr="00553C6F">
        <w:t>.</w:t>
      </w:r>
      <w:proofErr w:type="spellStart"/>
      <w:r w:rsidR="00553C6F" w:rsidRPr="00553C6F">
        <w:rPr>
          <w:lang w:val="en-US"/>
        </w:rPr>
        <w:t>ru</w:t>
      </w:r>
      <w:proofErr w:type="spellEnd"/>
      <w:r w:rsidR="00553C6F" w:rsidRPr="00553C6F">
        <w:t>.</w:t>
      </w:r>
    </w:p>
    <w:p w:rsidR="00337DCD" w:rsidRPr="006D4710" w:rsidRDefault="00371404" w:rsidP="00C9631D">
      <w:pPr>
        <w:spacing w:line="276" w:lineRule="auto"/>
        <w:ind w:firstLine="567"/>
        <w:contextualSpacing/>
        <w:jc w:val="both"/>
        <w:rPr>
          <w:bCs/>
        </w:rPr>
      </w:pPr>
      <w:r>
        <w:t>5</w:t>
      </w:r>
      <w:r w:rsidR="00337DCD" w:rsidRPr="00553C6F">
        <w:t xml:space="preserve">. </w:t>
      </w:r>
      <w:proofErr w:type="gramStart"/>
      <w:r w:rsidR="00337DCD" w:rsidRPr="00553C6F">
        <w:t>Контроль за</w:t>
      </w:r>
      <w:proofErr w:type="gramEnd"/>
      <w:r w:rsidR="00337DCD" w:rsidRPr="00553C6F">
        <w:t xml:space="preserve"> исполнением настоящего решения возложить на комиссию по перспективам развития, градостроите</w:t>
      </w:r>
      <w:r w:rsidR="00337DCD" w:rsidRPr="006D4710">
        <w:t>льству и землепользованию Совета депутатов Лефортово (В.Г. Романовский)</w:t>
      </w:r>
      <w:r w:rsidR="00337DCD">
        <w:t>.</w:t>
      </w:r>
    </w:p>
    <w:p w:rsidR="00337DCD" w:rsidRPr="006D4710" w:rsidRDefault="00337DCD" w:rsidP="00C9631D">
      <w:pPr>
        <w:spacing w:line="276" w:lineRule="auto"/>
        <w:jc w:val="both"/>
      </w:pPr>
    </w:p>
    <w:p w:rsidR="00337DCD" w:rsidRPr="00553C6F" w:rsidRDefault="00337DCD" w:rsidP="00C9631D">
      <w:pPr>
        <w:spacing w:line="276" w:lineRule="auto"/>
        <w:jc w:val="both"/>
        <w:rPr>
          <w:b/>
          <w:bCs/>
        </w:rPr>
      </w:pPr>
      <w:r w:rsidRPr="00553C6F">
        <w:rPr>
          <w:b/>
          <w:bCs/>
        </w:rPr>
        <w:t xml:space="preserve">Глава </w:t>
      </w:r>
      <w:proofErr w:type="gramStart"/>
      <w:r w:rsidRPr="00553C6F">
        <w:rPr>
          <w:b/>
          <w:bCs/>
        </w:rPr>
        <w:t>муниципального</w:t>
      </w:r>
      <w:proofErr w:type="gramEnd"/>
    </w:p>
    <w:p w:rsidR="00337DCD" w:rsidRDefault="00337DCD" w:rsidP="00C9631D">
      <w:pPr>
        <w:spacing w:line="276" w:lineRule="auto"/>
        <w:jc w:val="both"/>
        <w:rPr>
          <w:b/>
        </w:rPr>
      </w:pPr>
      <w:r w:rsidRPr="00553C6F">
        <w:rPr>
          <w:b/>
          <w:bCs/>
        </w:rPr>
        <w:t xml:space="preserve">округа Лефортово     </w:t>
      </w:r>
      <w:r w:rsidRPr="00553C6F">
        <w:rPr>
          <w:b/>
        </w:rPr>
        <w:t xml:space="preserve">                                                           </w:t>
      </w:r>
      <w:r w:rsidR="00553C6F">
        <w:rPr>
          <w:b/>
        </w:rPr>
        <w:t xml:space="preserve">                              </w:t>
      </w:r>
      <w:r w:rsidRPr="006D4710">
        <w:rPr>
          <w:b/>
        </w:rPr>
        <w:t>П.Д. Филиппов</w:t>
      </w:r>
    </w:p>
    <w:p w:rsidR="00852D62" w:rsidRDefault="00C734FB" w:rsidP="00C9631D">
      <w:pPr>
        <w:spacing w:line="276" w:lineRule="auto"/>
        <w:jc w:val="both"/>
        <w:rPr>
          <w:b/>
        </w:rPr>
      </w:pPr>
      <w:r>
        <w:rPr>
          <w:b/>
        </w:rPr>
        <w:tab/>
      </w:r>
      <w:r w:rsidR="00A072F3">
        <w:rPr>
          <w:b/>
        </w:rPr>
        <w:t xml:space="preserve"> </w:t>
      </w:r>
      <w:r w:rsidR="00765D75">
        <w:rPr>
          <w:b/>
        </w:rPr>
        <w:t xml:space="preserve"> </w:t>
      </w:r>
      <w:r w:rsidR="00A072F3">
        <w:rPr>
          <w:b/>
        </w:rPr>
        <w:t xml:space="preserve">          </w:t>
      </w:r>
    </w:p>
    <w:p w:rsidR="00C9631D" w:rsidRDefault="00C9631D" w:rsidP="00C9631D">
      <w:pPr>
        <w:spacing w:line="276" w:lineRule="auto"/>
        <w:jc w:val="both"/>
        <w:rPr>
          <w:b/>
        </w:rPr>
      </w:pPr>
    </w:p>
    <w:p w:rsidR="00C9631D" w:rsidRDefault="00C9631D" w:rsidP="00C9631D">
      <w:pPr>
        <w:spacing w:line="276" w:lineRule="auto"/>
        <w:jc w:val="both"/>
        <w:rPr>
          <w:b/>
        </w:rPr>
      </w:pPr>
    </w:p>
    <w:p w:rsidR="00C9631D" w:rsidRDefault="00C9631D" w:rsidP="00C9631D">
      <w:pPr>
        <w:spacing w:line="276" w:lineRule="auto"/>
        <w:jc w:val="both"/>
        <w:rPr>
          <w:b/>
        </w:rPr>
      </w:pPr>
    </w:p>
    <w:p w:rsidR="00A072F3" w:rsidRPr="00A072F3" w:rsidRDefault="00A072F3" w:rsidP="00852D62">
      <w:pPr>
        <w:ind w:left="5246" w:firstLine="708"/>
        <w:jc w:val="both"/>
      </w:pPr>
      <w:r w:rsidRPr="00A072F3">
        <w:lastRenderedPageBreak/>
        <w:t>Приложение</w:t>
      </w:r>
      <w:r w:rsidR="00852D62">
        <w:t xml:space="preserve"> </w:t>
      </w:r>
    </w:p>
    <w:p w:rsidR="00A072F3" w:rsidRPr="00A072F3" w:rsidRDefault="00A072F3" w:rsidP="00A072F3">
      <w:pPr>
        <w:ind w:left="5954"/>
        <w:contextualSpacing/>
        <w:jc w:val="both"/>
      </w:pPr>
      <w:r w:rsidRPr="00A072F3">
        <w:t>к решению Совета депутатов муниципального округа Лефортово</w:t>
      </w:r>
    </w:p>
    <w:p w:rsidR="009176F2" w:rsidRDefault="00A072F3" w:rsidP="00981EED">
      <w:pPr>
        <w:ind w:left="5954"/>
        <w:contextualSpacing/>
        <w:jc w:val="both"/>
      </w:pPr>
      <w:r w:rsidRPr="00A072F3">
        <w:t>о</w:t>
      </w:r>
      <w:r w:rsidR="00981EED">
        <w:t>т </w:t>
      </w:r>
      <w:r w:rsidR="00C734FB">
        <w:t xml:space="preserve">17 сентября </w:t>
      </w:r>
      <w:r w:rsidR="00981EED">
        <w:t xml:space="preserve"> 20</w:t>
      </w:r>
      <w:r w:rsidR="00C734FB">
        <w:t>15</w:t>
      </w:r>
      <w:r w:rsidR="00981EED">
        <w:t xml:space="preserve"> года  № </w:t>
      </w:r>
      <w:r w:rsidR="00C734FB">
        <w:t>77</w:t>
      </w:r>
    </w:p>
    <w:p w:rsidR="00981EED" w:rsidRDefault="00981EED" w:rsidP="00981EED">
      <w:pPr>
        <w:ind w:left="5954"/>
        <w:contextualSpacing/>
        <w:jc w:val="both"/>
      </w:pPr>
    </w:p>
    <w:p w:rsidR="00981EED" w:rsidRDefault="00981EED" w:rsidP="00981EED">
      <w:pPr>
        <w:ind w:left="5954"/>
        <w:contextualSpacing/>
        <w:jc w:val="both"/>
      </w:pPr>
    </w:p>
    <w:p w:rsidR="00807329" w:rsidRDefault="001B58B8" w:rsidP="00807329">
      <w:pPr>
        <w:pStyle w:val="3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П</w:t>
      </w:r>
      <w:r w:rsidR="00981EED" w:rsidRPr="00981EED">
        <w:rPr>
          <w:b/>
          <w:color w:val="333333"/>
          <w:sz w:val="24"/>
          <w:szCs w:val="24"/>
        </w:rPr>
        <w:t>редложения</w:t>
      </w:r>
      <w:r w:rsidR="000454A0">
        <w:rPr>
          <w:b/>
          <w:color w:val="333333"/>
          <w:sz w:val="24"/>
          <w:szCs w:val="24"/>
        </w:rPr>
        <w:t xml:space="preserve"> </w:t>
      </w:r>
      <w:r w:rsidR="007D7951" w:rsidRPr="007D7951">
        <w:rPr>
          <w:b/>
          <w:sz w:val="24"/>
          <w:szCs w:val="24"/>
        </w:rPr>
        <w:t>жителей дома №3 по ул.</w:t>
      </w:r>
      <w:r w:rsidR="007D7951">
        <w:rPr>
          <w:b/>
          <w:sz w:val="24"/>
          <w:szCs w:val="24"/>
        </w:rPr>
        <w:t xml:space="preserve"> </w:t>
      </w:r>
      <w:r w:rsidR="007D7951" w:rsidRPr="007D7951">
        <w:rPr>
          <w:b/>
          <w:sz w:val="24"/>
          <w:szCs w:val="24"/>
        </w:rPr>
        <w:t>Красноказарменная</w:t>
      </w:r>
      <w:r w:rsidR="007D7951">
        <w:rPr>
          <w:b/>
          <w:color w:val="333333"/>
          <w:sz w:val="24"/>
          <w:szCs w:val="24"/>
        </w:rPr>
        <w:t xml:space="preserve"> </w:t>
      </w:r>
      <w:r w:rsidR="000454A0">
        <w:rPr>
          <w:b/>
          <w:color w:val="333333"/>
          <w:sz w:val="24"/>
          <w:szCs w:val="24"/>
        </w:rPr>
        <w:t xml:space="preserve">по </w:t>
      </w:r>
      <w:r w:rsidR="00981EED" w:rsidRPr="00981EED">
        <w:rPr>
          <w:b/>
          <w:color w:val="333333"/>
        </w:rPr>
        <w:t xml:space="preserve"> </w:t>
      </w:r>
      <w:r w:rsidR="00981EED" w:rsidRPr="00DA4980">
        <w:rPr>
          <w:b/>
          <w:sz w:val="24"/>
          <w:szCs w:val="24"/>
        </w:rPr>
        <w:t>проект</w:t>
      </w:r>
      <w:r w:rsidR="00981EED">
        <w:rPr>
          <w:b/>
          <w:sz w:val="24"/>
          <w:szCs w:val="24"/>
        </w:rPr>
        <w:t>у</w:t>
      </w:r>
      <w:r w:rsidR="00981EED" w:rsidRPr="00DA4980">
        <w:rPr>
          <w:b/>
          <w:sz w:val="24"/>
          <w:szCs w:val="24"/>
        </w:rPr>
        <w:t xml:space="preserve"> межевания квартала,</w:t>
      </w:r>
      <w:r w:rsidR="007D7951">
        <w:rPr>
          <w:b/>
          <w:sz w:val="24"/>
          <w:szCs w:val="24"/>
        </w:rPr>
        <w:t xml:space="preserve"> </w:t>
      </w:r>
      <w:r w:rsidR="00981EED" w:rsidRPr="00DA4980">
        <w:rPr>
          <w:b/>
          <w:sz w:val="24"/>
          <w:szCs w:val="24"/>
        </w:rPr>
        <w:t xml:space="preserve">ограниченного 1-м </w:t>
      </w:r>
      <w:proofErr w:type="spellStart"/>
      <w:r w:rsidR="00981EED" w:rsidRPr="00DA4980">
        <w:rPr>
          <w:b/>
          <w:sz w:val="24"/>
          <w:szCs w:val="24"/>
        </w:rPr>
        <w:t>Краснокурсантским</w:t>
      </w:r>
      <w:proofErr w:type="spellEnd"/>
      <w:r w:rsidR="00981EED" w:rsidRPr="00DA4980">
        <w:rPr>
          <w:b/>
          <w:sz w:val="24"/>
          <w:szCs w:val="24"/>
        </w:rPr>
        <w:t xml:space="preserve">  проездом,</w:t>
      </w:r>
      <w:r w:rsidR="000454A0">
        <w:rPr>
          <w:b/>
          <w:sz w:val="24"/>
          <w:szCs w:val="24"/>
        </w:rPr>
        <w:t xml:space="preserve"> </w:t>
      </w:r>
      <w:proofErr w:type="spellStart"/>
      <w:r w:rsidR="00981EED" w:rsidRPr="00DA4980">
        <w:rPr>
          <w:b/>
          <w:sz w:val="24"/>
          <w:szCs w:val="24"/>
        </w:rPr>
        <w:t>Красноказарменной</w:t>
      </w:r>
      <w:proofErr w:type="spellEnd"/>
      <w:r w:rsidR="00981EED" w:rsidRPr="00DA4980">
        <w:rPr>
          <w:b/>
          <w:sz w:val="24"/>
          <w:szCs w:val="24"/>
        </w:rPr>
        <w:t xml:space="preserve"> ул.,</w:t>
      </w:r>
      <w:r w:rsidR="007D7951">
        <w:rPr>
          <w:b/>
          <w:sz w:val="24"/>
          <w:szCs w:val="24"/>
        </w:rPr>
        <w:t xml:space="preserve"> </w:t>
      </w:r>
      <w:r w:rsidR="00981EED" w:rsidRPr="00DA4980">
        <w:rPr>
          <w:b/>
          <w:sz w:val="24"/>
          <w:szCs w:val="24"/>
        </w:rPr>
        <w:t>границей территории ПК</w:t>
      </w:r>
    </w:p>
    <w:p w:rsidR="00807329" w:rsidRPr="00807329" w:rsidRDefault="00807329" w:rsidP="00807329">
      <w:pPr>
        <w:widowControl w:val="0"/>
        <w:spacing w:line="317" w:lineRule="exact"/>
        <w:ind w:left="820"/>
        <w:rPr>
          <w:b/>
          <w:color w:val="000000"/>
          <w:lang w:bidi="ru-RU"/>
        </w:rPr>
      </w:pPr>
      <w:r w:rsidRPr="001B58B8">
        <w:rPr>
          <w:b/>
          <w:color w:val="000000"/>
          <w:lang w:bidi="ru-RU"/>
        </w:rPr>
        <w:t>В</w:t>
      </w:r>
      <w:r w:rsidRPr="00807329">
        <w:rPr>
          <w:b/>
          <w:color w:val="000000"/>
          <w:lang w:bidi="ru-RU"/>
        </w:rPr>
        <w:t>нести следующие изменения в проект межевания:</w:t>
      </w:r>
    </w:p>
    <w:p w:rsidR="00807329" w:rsidRPr="00807329" w:rsidRDefault="00F34E79" w:rsidP="00F34E79">
      <w:pPr>
        <w:widowControl w:val="0"/>
        <w:tabs>
          <w:tab w:val="left" w:pos="94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1) </w:t>
      </w:r>
      <w:r w:rsidR="00807329" w:rsidRPr="00807329">
        <w:rPr>
          <w:color w:val="000000"/>
          <w:lang w:bidi="ru-RU"/>
        </w:rPr>
        <w:t xml:space="preserve">исключить участок №11 размером 0,003 га, (вход в бомбоубежище), объединив с участком № 9, так как на участке № 9 уже зафиксировано обременение использования подземного пространства площадью 0,033 га. Изменить размер площади под бомбоубежище, так как размер бомбоубежища составляет 240 </w:t>
      </w:r>
      <w:proofErr w:type="spellStart"/>
      <w:r w:rsidR="00807329" w:rsidRPr="00807329">
        <w:rPr>
          <w:color w:val="000000"/>
          <w:lang w:bidi="ru-RU"/>
        </w:rPr>
        <w:t>кв.м</w:t>
      </w:r>
      <w:proofErr w:type="spellEnd"/>
      <w:r w:rsidR="00807329" w:rsidRPr="00807329">
        <w:rPr>
          <w:color w:val="000000"/>
          <w:lang w:bidi="ru-RU"/>
        </w:rPr>
        <w:t>.</w:t>
      </w:r>
    </w:p>
    <w:p w:rsidR="00807329" w:rsidRPr="00807329" w:rsidRDefault="00F34E79" w:rsidP="00F34E79">
      <w:pPr>
        <w:widowControl w:val="0"/>
        <w:tabs>
          <w:tab w:val="left" w:pos="94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2) </w:t>
      </w:r>
      <w:r w:rsidR="00807329" w:rsidRPr="00807329">
        <w:rPr>
          <w:color w:val="000000"/>
          <w:lang w:bidi="ru-RU"/>
        </w:rPr>
        <w:t>исключить участок №12 размером 0,283 га как территорию общего пользования, объединив с участком жилого дома №9. Данная территория является придомовой территорией многоквартирного дома 3 (план земельного участка дома 3 от 1983 года прилагается). Территория участка размером 0,283 использовалась жителями ведомственного (</w:t>
      </w:r>
      <w:proofErr w:type="spellStart"/>
      <w:r w:rsidR="00807329" w:rsidRPr="00807329">
        <w:rPr>
          <w:color w:val="000000"/>
          <w:lang w:bidi="ru-RU"/>
        </w:rPr>
        <w:t>ЦНИИчермет</w:t>
      </w:r>
      <w:proofErr w:type="spellEnd"/>
      <w:r w:rsidR="00807329" w:rsidRPr="00807329">
        <w:rPr>
          <w:color w:val="000000"/>
          <w:lang w:bidi="ru-RU"/>
        </w:rPr>
        <w:t xml:space="preserve"> </w:t>
      </w:r>
      <w:proofErr w:type="spellStart"/>
      <w:r w:rsidR="00807329" w:rsidRPr="00807329">
        <w:rPr>
          <w:color w:val="000000"/>
          <w:lang w:bidi="ru-RU"/>
        </w:rPr>
        <w:t>им</w:t>
      </w:r>
      <w:proofErr w:type="gramStart"/>
      <w:r w:rsidR="00807329" w:rsidRPr="00807329">
        <w:rPr>
          <w:color w:val="000000"/>
          <w:lang w:bidi="ru-RU"/>
        </w:rPr>
        <w:t>.Б</w:t>
      </w:r>
      <w:proofErr w:type="gramEnd"/>
      <w:r w:rsidR="00807329" w:rsidRPr="00807329">
        <w:rPr>
          <w:color w:val="000000"/>
          <w:lang w:bidi="ru-RU"/>
        </w:rPr>
        <w:t>ардина</w:t>
      </w:r>
      <w:proofErr w:type="spellEnd"/>
      <w:r w:rsidR="00807329" w:rsidRPr="00807329">
        <w:rPr>
          <w:color w:val="000000"/>
          <w:lang w:bidi="ru-RU"/>
        </w:rPr>
        <w:t xml:space="preserve">) жилого дома для функционирования ведомственного детского сада, построенного на придомовой территории многоквартирного дома. В настоящее время здание детского сада продано коммерческой организации, но территория где </w:t>
      </w:r>
      <w:proofErr w:type="gramStart"/>
      <w:r w:rsidR="00807329" w:rsidRPr="00807329">
        <w:rPr>
          <w:color w:val="000000"/>
          <w:lang w:bidi="ru-RU"/>
        </w:rPr>
        <w:t>расположены беседки детского сада при этом не перестала</w:t>
      </w:r>
      <w:proofErr w:type="gramEnd"/>
      <w:r w:rsidR="00807329" w:rsidRPr="00807329">
        <w:rPr>
          <w:color w:val="000000"/>
          <w:lang w:bidi="ru-RU"/>
        </w:rPr>
        <w:t xml:space="preserve"> являться придомовой территорией многоквартирного жилого дома. В соответствии с пунктом 11 письма Департамента городского имущества от 02.02.2015 №ДГИ -1-4335/15-1 «в целях исключения вклиниваний и </w:t>
      </w:r>
      <w:proofErr w:type="spellStart"/>
      <w:r w:rsidR="00807329" w:rsidRPr="00807329">
        <w:rPr>
          <w:color w:val="000000"/>
          <w:lang w:bidi="ru-RU"/>
        </w:rPr>
        <w:t>вкрапливаний</w:t>
      </w:r>
      <w:proofErr w:type="spellEnd"/>
      <w:r w:rsidR="00807329" w:rsidRPr="00807329">
        <w:rPr>
          <w:color w:val="000000"/>
          <w:lang w:bidi="ru-RU"/>
        </w:rPr>
        <w:t>, целесообразно определить в проекте межевания границы земельных участков для эксплуатации многоквартирных жилых домов с учетом включения в границы участков территории земель общего пользования»;</w:t>
      </w:r>
    </w:p>
    <w:p w:rsidR="00807329" w:rsidRDefault="00F34E79" w:rsidP="00F34E79">
      <w:pPr>
        <w:widowControl w:val="0"/>
        <w:tabs>
          <w:tab w:val="left" w:pos="94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3) </w:t>
      </w:r>
      <w:r w:rsidR="00807329" w:rsidRPr="00807329">
        <w:rPr>
          <w:color w:val="000000"/>
          <w:lang w:bidi="ru-RU"/>
        </w:rPr>
        <w:t xml:space="preserve">исключить требование об обеспечении доступа к участку №7 по территории участка № 9. Участок № 7 выделен под здание с адресом </w:t>
      </w:r>
      <w:proofErr w:type="spellStart"/>
      <w:r w:rsidR="00807329" w:rsidRPr="00807329">
        <w:rPr>
          <w:color w:val="000000"/>
          <w:lang w:bidi="ru-RU"/>
        </w:rPr>
        <w:t>ул</w:t>
      </w:r>
      <w:proofErr w:type="gramStart"/>
      <w:r w:rsidR="00807329" w:rsidRPr="00807329">
        <w:rPr>
          <w:color w:val="000000"/>
          <w:lang w:bidi="ru-RU"/>
        </w:rPr>
        <w:t>.К</w:t>
      </w:r>
      <w:proofErr w:type="gramEnd"/>
      <w:r w:rsidR="00807329" w:rsidRPr="00807329">
        <w:rPr>
          <w:color w:val="000000"/>
          <w:lang w:bidi="ru-RU"/>
        </w:rPr>
        <w:t>расноказарменная</w:t>
      </w:r>
      <w:proofErr w:type="spellEnd"/>
      <w:r w:rsidR="00807329" w:rsidRPr="00807329">
        <w:rPr>
          <w:color w:val="000000"/>
          <w:lang w:bidi="ru-RU"/>
        </w:rPr>
        <w:t>, д.1 и находится на территории Парка Культуры (земельный участок 77:04:0001003:79) и</w:t>
      </w:r>
      <w:r w:rsidR="00FF468D">
        <w:rPr>
          <w:color w:val="000000"/>
          <w:lang w:bidi="ru-RU"/>
        </w:rPr>
        <w:t xml:space="preserve"> </w:t>
      </w:r>
    </w:p>
    <w:p w:rsidR="00FF468D" w:rsidRPr="00FF468D" w:rsidRDefault="00FF468D" w:rsidP="00F34E79">
      <w:pPr>
        <w:widowControl w:val="0"/>
        <w:tabs>
          <w:tab w:val="left" w:pos="949"/>
        </w:tabs>
        <w:spacing w:line="317" w:lineRule="exact"/>
        <w:jc w:val="both"/>
        <w:rPr>
          <w:color w:val="000000"/>
          <w:lang w:bidi="ru-RU"/>
        </w:rPr>
      </w:pPr>
      <w:r w:rsidRPr="00FF468D">
        <w:rPr>
          <w:color w:val="000000"/>
          <w:lang w:bidi="ru-RU"/>
        </w:rPr>
        <w:t>не входит в территорию квартала, межевание которого осуществляется;</w:t>
      </w:r>
    </w:p>
    <w:p w:rsidR="00FF468D" w:rsidRPr="00FF468D" w:rsidRDefault="00F34E79" w:rsidP="00F34E79">
      <w:pPr>
        <w:widowControl w:val="0"/>
        <w:tabs>
          <w:tab w:val="left" w:pos="94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4) </w:t>
      </w:r>
      <w:r w:rsidR="00FF468D" w:rsidRPr="00FF468D">
        <w:rPr>
          <w:color w:val="000000"/>
          <w:lang w:bidi="ru-RU"/>
        </w:rPr>
        <w:t>ввести обременение сервитутом часть нового участка № 9 (после объединения с участком №12) для сквозного проезда, прохода к земельному участку №17.</w:t>
      </w:r>
    </w:p>
    <w:p w:rsidR="00FF468D" w:rsidRPr="00EA70CE" w:rsidRDefault="00F34E79" w:rsidP="00F34E79">
      <w:pPr>
        <w:widowControl w:val="0"/>
        <w:tabs>
          <w:tab w:val="left" w:pos="949"/>
        </w:tabs>
        <w:spacing w:line="317" w:lineRule="exact"/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ab/>
      </w:r>
      <w:r w:rsidR="00AF323A" w:rsidRPr="00EA70CE">
        <w:rPr>
          <w:b/>
          <w:color w:val="000000"/>
          <w:lang w:bidi="ru-RU"/>
        </w:rPr>
        <w:t>И</w:t>
      </w:r>
      <w:r w:rsidR="00FF468D" w:rsidRPr="00EA70CE">
        <w:rPr>
          <w:b/>
          <w:color w:val="000000"/>
          <w:lang w:bidi="ru-RU"/>
        </w:rPr>
        <w:t>зложить пункт проекта межевания в следующей редакции:</w:t>
      </w:r>
    </w:p>
    <w:p w:rsidR="00FF468D" w:rsidRPr="00FF468D" w:rsidRDefault="00FF468D" w:rsidP="00AF323A">
      <w:pPr>
        <w:widowControl w:val="0"/>
        <w:tabs>
          <w:tab w:val="left" w:pos="949"/>
        </w:tabs>
        <w:spacing w:line="317" w:lineRule="exact"/>
        <w:jc w:val="both"/>
        <w:rPr>
          <w:color w:val="000000"/>
          <w:lang w:bidi="ru-RU"/>
        </w:rPr>
      </w:pPr>
      <w:r w:rsidRPr="00FF468D">
        <w:rPr>
          <w:color w:val="000000"/>
          <w:lang w:bidi="ru-RU"/>
        </w:rPr>
        <w:t>«</w:t>
      </w:r>
      <w:r w:rsidRPr="00AF323A">
        <w:rPr>
          <w:b/>
          <w:color w:val="000000"/>
          <w:lang w:bidi="ru-RU"/>
        </w:rPr>
        <w:t xml:space="preserve">Участок № 9 </w:t>
      </w:r>
      <w:r w:rsidRPr="00FF468D">
        <w:rPr>
          <w:color w:val="000000"/>
          <w:lang w:bidi="ru-RU"/>
        </w:rPr>
        <w:t xml:space="preserve">размером 1,681 га выделяется для эксплуатации жилого дома, расположенного по адресу: </w:t>
      </w:r>
      <w:proofErr w:type="spellStart"/>
      <w:r w:rsidRPr="00FF468D">
        <w:rPr>
          <w:color w:val="000000"/>
          <w:lang w:bidi="ru-RU"/>
        </w:rPr>
        <w:t>Красноказарменная</w:t>
      </w:r>
      <w:proofErr w:type="spellEnd"/>
      <w:r w:rsidRPr="00FF468D">
        <w:rPr>
          <w:color w:val="000000"/>
          <w:lang w:bidi="ru-RU"/>
        </w:rPr>
        <w:t xml:space="preserve">, </w:t>
      </w:r>
      <w:proofErr w:type="spellStart"/>
      <w:r w:rsidRPr="00FF468D">
        <w:rPr>
          <w:color w:val="000000"/>
          <w:lang w:bidi="ru-RU"/>
        </w:rPr>
        <w:t>д</w:t>
      </w:r>
      <w:proofErr w:type="gramStart"/>
      <w:r w:rsidRPr="00FF468D">
        <w:rPr>
          <w:color w:val="000000"/>
          <w:lang w:bidi="ru-RU"/>
        </w:rPr>
        <w:t>.З</w:t>
      </w:r>
      <w:proofErr w:type="spellEnd"/>
      <w:proofErr w:type="gramEnd"/>
      <w:r w:rsidRPr="00FF468D">
        <w:rPr>
          <w:color w:val="000000"/>
          <w:lang w:bidi="ru-RU"/>
        </w:rPr>
        <w:t xml:space="preserve">, что соответствует нормативно необходимой площади по расчетам, в том числе участок с минимальным обременением размером 0,716 га. Участок выделен с учетом фактического использования территории (капитальное ограждение). Часть территории участка подлежит обременению сервитутом сквозного проезда, прохода к земельным участкам № 1, 2, 4, 10, 17. В пределах границ участка необходимо обеспечить доступ к земельному участку №8. Часть территории участка площадью 0,024 га подлежит обременению условием использования подземного пространства. Территория участка находится в зоне с особым режимом использования территории (территории объектов культурного наследия, границы </w:t>
      </w:r>
      <w:proofErr w:type="spellStart"/>
      <w:r w:rsidRPr="00FF468D">
        <w:rPr>
          <w:color w:val="000000"/>
          <w:lang w:bidi="ru-RU"/>
        </w:rPr>
        <w:t>водоохранных</w:t>
      </w:r>
      <w:proofErr w:type="spellEnd"/>
      <w:r w:rsidRPr="00FF468D">
        <w:rPr>
          <w:color w:val="000000"/>
          <w:lang w:bidi="ru-RU"/>
        </w:rPr>
        <w:t xml:space="preserve"> зон, границы прибрежных зон.)»</w:t>
      </w:r>
    </w:p>
    <w:sectPr w:rsidR="00FF468D" w:rsidRPr="00FF468D" w:rsidSect="00C734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529"/>
    <w:multiLevelType w:val="multilevel"/>
    <w:tmpl w:val="BDC22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C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034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0ED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4A0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499"/>
    <w:rsid w:val="0008491F"/>
    <w:rsid w:val="0008497C"/>
    <w:rsid w:val="00084FB1"/>
    <w:rsid w:val="000850C8"/>
    <w:rsid w:val="00085211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2E6F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6D7D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5FEB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8B8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3F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38F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45F0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0D0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BA7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402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0FD3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67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404"/>
    <w:rsid w:val="00371BED"/>
    <w:rsid w:val="0037254B"/>
    <w:rsid w:val="00372DCE"/>
    <w:rsid w:val="00372E43"/>
    <w:rsid w:val="0037388F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97624"/>
    <w:rsid w:val="003A062A"/>
    <w:rsid w:val="003A08CA"/>
    <w:rsid w:val="003A2B00"/>
    <w:rsid w:val="003A45B6"/>
    <w:rsid w:val="003A4C7E"/>
    <w:rsid w:val="003A5185"/>
    <w:rsid w:val="003A61E1"/>
    <w:rsid w:val="003B1B76"/>
    <w:rsid w:val="003B1CD4"/>
    <w:rsid w:val="003B3645"/>
    <w:rsid w:val="003B4D95"/>
    <w:rsid w:val="003B5E14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D57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48DE"/>
    <w:rsid w:val="00505B34"/>
    <w:rsid w:val="00505D2F"/>
    <w:rsid w:val="005079D3"/>
    <w:rsid w:val="00510B3C"/>
    <w:rsid w:val="00510B54"/>
    <w:rsid w:val="00511021"/>
    <w:rsid w:val="005123AF"/>
    <w:rsid w:val="00513A43"/>
    <w:rsid w:val="00514A2A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3C6F"/>
    <w:rsid w:val="005554AF"/>
    <w:rsid w:val="00555A0B"/>
    <w:rsid w:val="00556679"/>
    <w:rsid w:val="00556A00"/>
    <w:rsid w:val="00556F1C"/>
    <w:rsid w:val="0055700A"/>
    <w:rsid w:val="005570BF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5E64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6A69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4CE4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073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626B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D75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B55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C64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D7951"/>
    <w:rsid w:val="007E194D"/>
    <w:rsid w:val="007E275D"/>
    <w:rsid w:val="007E401C"/>
    <w:rsid w:val="007E4043"/>
    <w:rsid w:val="007E409D"/>
    <w:rsid w:val="007E460E"/>
    <w:rsid w:val="007E46AD"/>
    <w:rsid w:val="007E4E31"/>
    <w:rsid w:val="007F025D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329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278BF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3782E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2D62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6490"/>
    <w:rsid w:val="00876C51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076A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B46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6F2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1EED"/>
    <w:rsid w:val="0098295D"/>
    <w:rsid w:val="00982AD0"/>
    <w:rsid w:val="00984760"/>
    <w:rsid w:val="009847F0"/>
    <w:rsid w:val="00984BB7"/>
    <w:rsid w:val="00984C83"/>
    <w:rsid w:val="0098511C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5FF3"/>
    <w:rsid w:val="009C71C7"/>
    <w:rsid w:val="009C72B7"/>
    <w:rsid w:val="009D006D"/>
    <w:rsid w:val="009D0F02"/>
    <w:rsid w:val="009D11E9"/>
    <w:rsid w:val="009D15DE"/>
    <w:rsid w:val="009D1C8B"/>
    <w:rsid w:val="009D420A"/>
    <w:rsid w:val="009D4308"/>
    <w:rsid w:val="009D60ED"/>
    <w:rsid w:val="009E2F74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2F3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3EA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23A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1B93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2CDA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25D5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16E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34FB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31D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509B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4A4"/>
    <w:rsid w:val="00D52606"/>
    <w:rsid w:val="00D53168"/>
    <w:rsid w:val="00D53693"/>
    <w:rsid w:val="00D54FDF"/>
    <w:rsid w:val="00D56CF8"/>
    <w:rsid w:val="00D57485"/>
    <w:rsid w:val="00D61010"/>
    <w:rsid w:val="00D6221E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4980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1C76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F6E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5E63"/>
    <w:rsid w:val="00E96428"/>
    <w:rsid w:val="00E975D2"/>
    <w:rsid w:val="00EA06B8"/>
    <w:rsid w:val="00EA0D94"/>
    <w:rsid w:val="00EA2A13"/>
    <w:rsid w:val="00EA4618"/>
    <w:rsid w:val="00EA54E6"/>
    <w:rsid w:val="00EA62CC"/>
    <w:rsid w:val="00EA70CE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3603"/>
    <w:rsid w:val="00ED414A"/>
    <w:rsid w:val="00ED5ECD"/>
    <w:rsid w:val="00ED5FF1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71D"/>
    <w:rsid w:val="00F339B2"/>
    <w:rsid w:val="00F342D8"/>
    <w:rsid w:val="00F34E79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28F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3"/>
    <w:rsid w:val="00FF041E"/>
    <w:rsid w:val="00FF180C"/>
    <w:rsid w:val="00FF189C"/>
    <w:rsid w:val="00FF25A7"/>
    <w:rsid w:val="00FF2659"/>
    <w:rsid w:val="00FF2EE1"/>
    <w:rsid w:val="00FF2F75"/>
    <w:rsid w:val="00FF3FAC"/>
    <w:rsid w:val="00FF468D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5F0"/>
  </w:style>
  <w:style w:type="paragraph" w:styleId="a5">
    <w:name w:val="Balloon Text"/>
    <w:basedOn w:val="a"/>
    <w:link w:val="a6"/>
    <w:uiPriority w:val="99"/>
    <w:semiHidden/>
    <w:unhideWhenUsed/>
    <w:rsid w:val="003B5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10</cp:revision>
  <cp:lastPrinted>2015-09-16T17:52:00Z</cp:lastPrinted>
  <dcterms:created xsi:type="dcterms:W3CDTF">2014-03-21T05:26:00Z</dcterms:created>
  <dcterms:modified xsi:type="dcterms:W3CDTF">2015-09-22T07:25:00Z</dcterms:modified>
</cp:coreProperties>
</file>