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20" w:rsidRPr="005772C1" w:rsidRDefault="00895320" w:rsidP="00895320">
      <w:pPr>
        <w:spacing w:after="0" w:line="360" w:lineRule="auto"/>
        <w:ind w:right="-14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72C1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895320" w:rsidRPr="005772C1" w:rsidRDefault="00895320" w:rsidP="00895320">
      <w:pPr>
        <w:spacing w:after="0" w:line="360" w:lineRule="auto"/>
        <w:ind w:right="-14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72C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 ЛЕФОРТОВО</w:t>
      </w:r>
    </w:p>
    <w:p w:rsidR="00895320" w:rsidRPr="005772C1" w:rsidRDefault="00895320" w:rsidP="00895320">
      <w:pPr>
        <w:spacing w:after="0" w:line="360" w:lineRule="auto"/>
        <w:ind w:right="-14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72C1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895320" w:rsidRPr="005772C1" w:rsidRDefault="00895320" w:rsidP="00895320">
      <w:pPr>
        <w:spacing w:after="0" w:line="360" w:lineRule="auto"/>
        <w:ind w:right="-14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5320" w:rsidRDefault="00895320" w:rsidP="00895320">
      <w:pPr>
        <w:spacing w:after="0" w:line="360" w:lineRule="auto"/>
        <w:ind w:right="-14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07 декабря</w:t>
      </w:r>
      <w:r w:rsidRPr="005772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2017г.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23-4</w:t>
      </w:r>
    </w:p>
    <w:p w:rsidR="005F392E" w:rsidRDefault="005F392E" w:rsidP="00301F4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89" w:rsidRDefault="00287A89" w:rsidP="00A5747F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after="0" w:line="326" w:lineRule="exact"/>
        <w:ind w:right="4680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87A89" w:rsidRDefault="002C0182" w:rsidP="00A5747F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after="0"/>
        <w:ind w:right="4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7C2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О </w:t>
      </w:r>
      <w:r w:rsidR="00C17C27" w:rsidRPr="00C17C2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проведении дополнительных мероприятий по </w:t>
      </w:r>
      <w:r w:rsidR="00393BAA" w:rsidRPr="00C17C2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социально-экономическому развитию района</w:t>
      </w:r>
      <w:r w:rsidR="00C17C27" w:rsidRPr="00C17C2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Лефортово</w:t>
      </w:r>
      <w:r w:rsidR="00393BAA" w:rsidRPr="00C17C2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C17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</w:t>
      </w:r>
      <w:r w:rsidR="00D01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17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A151EC" w:rsidRDefault="00A151EC" w:rsidP="00A5747F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after="0"/>
        <w:ind w:right="4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51EC" w:rsidRDefault="00A151EC" w:rsidP="00A5747F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after="0"/>
        <w:ind w:right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182" w:rsidRDefault="002C0182" w:rsidP="00A5747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6 статьи 1</w:t>
      </w:r>
      <w:r w:rsidRP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города Москвы от </w:t>
      </w:r>
      <w:r w:rsidRPr="00C17C2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11 июля 2012 года № 39 «О наделении органов местного самоуправления </w:t>
      </w:r>
      <w:r w:rsidRP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округов в городе Москве отдельными полномочиями города</w:t>
      </w:r>
      <w:r w:rsid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Москвы»</w:t>
      </w:r>
      <w:r w:rsid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Постановлением Правительства Москвы </w:t>
      </w:r>
      <w:r w:rsidR="00FD6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470C" w:rsidRPr="006447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</w:t>
      </w:r>
      <w:r w:rsidR="00FD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="0064470C" w:rsidRPr="0064470C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</w:t>
      </w:r>
      <w:r w:rsidR="00FD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64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>№484</w:t>
      </w:r>
      <w:r w:rsidR="0064470C">
        <w:rPr>
          <w:rFonts w:ascii="Times New Roman" w:eastAsia="Times New Roman" w:hAnsi="Times New Roman" w:cs="Times New Roman"/>
          <w:sz w:val="24"/>
          <w:szCs w:val="24"/>
          <w:lang w:eastAsia="ru-RU"/>
        </w:rPr>
        <w:t>-ПП «О дополнительных мероприятиях по социально-экономическому развитию районов города Москвы»</w:t>
      </w:r>
      <w:r w:rsidR="00A15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во внимание обращение главы управы района Лефортово </w:t>
      </w:r>
      <w:r w:rsidR="001B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61BE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D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proofErr w:type="gramEnd"/>
      <w:r w:rsidR="00D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BE6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A15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DF30D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A15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6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И-905/7</w:t>
      </w:r>
      <w:r w:rsidR="00D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DF30DD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="00DF30D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30 ноября 2017 года № 772)</w:t>
      </w:r>
    </w:p>
    <w:p w:rsidR="00D75135" w:rsidRPr="00287A89" w:rsidRDefault="00D75135" w:rsidP="00A5747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89" w:rsidRPr="00287A89" w:rsidRDefault="00287A89" w:rsidP="00A5747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67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7C27" w:rsidRDefault="00C17C27" w:rsidP="00A5747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</w:t>
      </w:r>
      <w:r w:rsidRPr="00C17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73EFC" w:rsidRPr="00287A89" w:rsidRDefault="00973EFC" w:rsidP="00A5747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67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44325" w:rsidRPr="0063695A" w:rsidRDefault="00382D03" w:rsidP="00A5747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3695A" w:rsidRP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</w:t>
      </w:r>
      <w:r w:rsid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="00944325" w:rsidRP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D75135" w:rsidRP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44325" w:rsidRP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социально-экономическому развитию района Лефортово в 201</w:t>
      </w:r>
      <w:r w:rsidR="00907C1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D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944325" w:rsidRP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63695A" w:rsidRPr="0063695A" w:rsidRDefault="00382D03" w:rsidP="00A5747F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10"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</w:t>
      </w:r>
      <w:r w:rsidR="005F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</w:t>
      </w:r>
      <w:r w:rsidR="00A22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депутатов муниципального округа Лефортово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управы района Лефортово для реализации</w:t>
      </w:r>
      <w:r w:rsid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</w:t>
      </w:r>
      <w:r w:rsidR="0063695A" w:rsidRP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социально-экономическому </w:t>
      </w:r>
      <w:r w:rsidR="00966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района Лефортово в 2018</w:t>
      </w:r>
      <w:r w:rsidR="0063695A" w:rsidRP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1D49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пункте 1 настоящего решения</w:t>
      </w:r>
      <w:r w:rsid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325" w:rsidRPr="00944325" w:rsidRDefault="00382D03" w:rsidP="00A5747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</w:t>
      </w:r>
      <w:r w:rsidR="00AF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</w:t>
      </w:r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325" w:rsidRPr="00944325" w:rsidRDefault="00382D03" w:rsidP="00A5747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</w:t>
      </w:r>
      <w:r w:rsidR="00944325" w:rsidRPr="009443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приложении «Муниципальный вестник Лефортово» газеты «Лефортово»</w:t>
      </w:r>
      <w:r w:rsidR="005C17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в </w:t>
      </w:r>
      <w:r w:rsidR="005C17AB" w:rsidRPr="00682404">
        <w:rPr>
          <w:rFonts w:ascii="Times New Roman" w:hAnsi="Times New Roman" w:cs="Times New Roman"/>
          <w:sz w:val="24"/>
          <w:szCs w:val="24"/>
        </w:rPr>
        <w:t>бюллетене «Московский муниципальный вестник» и разместить</w:t>
      </w:r>
      <w:r w:rsidR="005C17AB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944325" w:rsidRPr="00944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44325" w:rsidRPr="00944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sovmunlef</w:t>
      </w:r>
      <w:proofErr w:type="spellEnd"/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44325" w:rsidRPr="00944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325" w:rsidRPr="00944325" w:rsidRDefault="00382D03" w:rsidP="00A5747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настоящее решение в управу района Лефортово города Москвы, в префектуру Юго-Восточного административного округа города Москвы и Департамент территориальных органов исполнительной власти города Москвы в течение трех дней.</w:t>
      </w:r>
    </w:p>
    <w:p w:rsidR="00944325" w:rsidRPr="00944325" w:rsidRDefault="0063695A" w:rsidP="00A5747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</w:t>
      </w:r>
      <w:r w:rsidR="00944325" w:rsidRPr="00944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лаву муниципального округа Лефортово</w:t>
      </w:r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C18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Суркова</w:t>
      </w:r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325" w:rsidRDefault="00944325" w:rsidP="00A5747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0DD" w:rsidRPr="00944325" w:rsidRDefault="00DF30DD" w:rsidP="00A5747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7AB" w:rsidRPr="005C17AB" w:rsidRDefault="005C17AB" w:rsidP="00A574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b/>
          <w:iCs/>
          <w:color w:val="000000"/>
          <w:spacing w:val="5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5"/>
          <w:kern w:val="16"/>
          <w:sz w:val="24"/>
          <w:szCs w:val="24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color w:val="000000"/>
          <w:spacing w:val="5"/>
          <w:kern w:val="16"/>
          <w:sz w:val="24"/>
          <w:szCs w:val="24"/>
          <w:lang w:eastAsia="ru-RU"/>
        </w:rPr>
        <w:t xml:space="preserve">      </w:t>
      </w:r>
      <w:r w:rsidRPr="005C17AB">
        <w:rPr>
          <w:rFonts w:ascii="Times New Roman" w:eastAsia="Times New Roman" w:hAnsi="Times New Roman" w:cs="Times New Roman"/>
          <w:b/>
          <w:iCs/>
          <w:color w:val="000000"/>
          <w:spacing w:val="5"/>
          <w:kern w:val="16"/>
          <w:sz w:val="24"/>
          <w:szCs w:val="24"/>
          <w:lang w:eastAsia="ru-RU"/>
        </w:rPr>
        <w:t>Глава</w:t>
      </w:r>
    </w:p>
    <w:p w:rsidR="005C17AB" w:rsidRPr="005C17AB" w:rsidRDefault="005C17AB" w:rsidP="00A574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b/>
          <w:iCs/>
          <w:color w:val="000000"/>
          <w:spacing w:val="6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5"/>
          <w:kern w:val="16"/>
          <w:sz w:val="24"/>
          <w:szCs w:val="24"/>
          <w:lang w:eastAsia="ru-RU"/>
        </w:rPr>
        <w:t xml:space="preserve">            </w:t>
      </w:r>
      <w:r w:rsidRPr="005C17AB">
        <w:rPr>
          <w:rFonts w:ascii="Times New Roman" w:eastAsia="Times New Roman" w:hAnsi="Times New Roman" w:cs="Times New Roman"/>
          <w:b/>
          <w:iCs/>
          <w:color w:val="000000"/>
          <w:spacing w:val="5"/>
          <w:kern w:val="16"/>
          <w:sz w:val="24"/>
          <w:szCs w:val="24"/>
          <w:lang w:eastAsia="ru-RU"/>
        </w:rPr>
        <w:t>муниципального</w:t>
      </w:r>
      <w:r w:rsidRPr="005C17AB">
        <w:rPr>
          <w:rFonts w:ascii="Times New Roman" w:eastAsia="Times New Roman" w:hAnsi="Times New Roman" w:cs="Times New Roman"/>
          <w:b/>
          <w:iCs/>
          <w:color w:val="000000"/>
          <w:kern w:val="16"/>
          <w:sz w:val="24"/>
          <w:szCs w:val="24"/>
          <w:lang w:eastAsia="ru-RU"/>
        </w:rPr>
        <w:t xml:space="preserve"> </w:t>
      </w:r>
      <w:r w:rsidRPr="005C17AB">
        <w:rPr>
          <w:rFonts w:ascii="Times New Roman" w:eastAsia="Times New Roman" w:hAnsi="Times New Roman" w:cs="Times New Roman"/>
          <w:b/>
          <w:iCs/>
          <w:color w:val="000000"/>
          <w:spacing w:val="6"/>
          <w:kern w:val="16"/>
          <w:sz w:val="24"/>
          <w:szCs w:val="24"/>
          <w:lang w:eastAsia="ru-RU"/>
        </w:rPr>
        <w:t xml:space="preserve">округа </w:t>
      </w:r>
      <w:r w:rsidR="00DF30DD">
        <w:rPr>
          <w:rFonts w:ascii="Times New Roman" w:eastAsia="Times New Roman" w:hAnsi="Times New Roman" w:cs="Times New Roman"/>
          <w:b/>
          <w:iCs/>
          <w:color w:val="000000"/>
          <w:spacing w:val="6"/>
          <w:kern w:val="16"/>
          <w:sz w:val="24"/>
          <w:szCs w:val="24"/>
          <w:lang w:eastAsia="ru-RU"/>
        </w:rPr>
        <w:t>Лефорто</w:t>
      </w:r>
      <w:r w:rsidRPr="005C17AB">
        <w:rPr>
          <w:rFonts w:ascii="Times New Roman" w:eastAsia="Times New Roman" w:hAnsi="Times New Roman" w:cs="Times New Roman"/>
          <w:b/>
          <w:iCs/>
          <w:color w:val="000000"/>
          <w:spacing w:val="6"/>
          <w:kern w:val="16"/>
          <w:sz w:val="24"/>
          <w:szCs w:val="24"/>
          <w:lang w:eastAsia="ru-RU"/>
        </w:rPr>
        <w:t xml:space="preserve">во </w:t>
      </w:r>
      <w:r w:rsidR="00DF30DD">
        <w:rPr>
          <w:rFonts w:ascii="Times New Roman" w:eastAsia="Times New Roman" w:hAnsi="Times New Roman" w:cs="Times New Roman"/>
          <w:b/>
          <w:iCs/>
          <w:color w:val="000000"/>
          <w:spacing w:val="6"/>
          <w:kern w:val="16"/>
          <w:sz w:val="24"/>
          <w:szCs w:val="24"/>
          <w:lang w:eastAsia="ru-RU"/>
        </w:rPr>
        <w:t xml:space="preserve"> </w:t>
      </w:r>
      <w:r w:rsidRPr="005C17AB">
        <w:rPr>
          <w:rFonts w:ascii="Times New Roman" w:eastAsia="Times New Roman" w:hAnsi="Times New Roman" w:cs="Times New Roman"/>
          <w:b/>
          <w:iCs/>
          <w:color w:val="000000"/>
          <w:spacing w:val="6"/>
          <w:kern w:val="16"/>
          <w:sz w:val="24"/>
          <w:szCs w:val="24"/>
          <w:lang w:eastAsia="ru-RU"/>
        </w:rPr>
        <w:t xml:space="preserve">                                                        </w:t>
      </w:r>
      <w:r w:rsidR="00907C18">
        <w:rPr>
          <w:rFonts w:ascii="Times New Roman" w:eastAsia="Times New Roman" w:hAnsi="Times New Roman" w:cs="Times New Roman"/>
          <w:b/>
          <w:iCs/>
          <w:color w:val="000000"/>
          <w:spacing w:val="6"/>
          <w:kern w:val="16"/>
          <w:sz w:val="24"/>
          <w:szCs w:val="24"/>
          <w:lang w:eastAsia="ru-RU"/>
        </w:rPr>
        <w:t>М.Ю. Сурков</w:t>
      </w:r>
    </w:p>
    <w:p w:rsidR="005C17AB" w:rsidRPr="005C17AB" w:rsidRDefault="005C17AB" w:rsidP="00A57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6"/>
          <w:kern w:val="16"/>
          <w:sz w:val="24"/>
          <w:szCs w:val="24"/>
          <w:lang w:eastAsia="ru-RU"/>
        </w:rPr>
        <w:sectPr w:rsidR="005C17AB" w:rsidRPr="005C17AB" w:rsidSect="00051992">
          <w:pgSz w:w="11909" w:h="16834"/>
          <w:pgMar w:top="1135" w:right="551" w:bottom="567" w:left="1418" w:header="720" w:footer="720" w:gutter="0"/>
          <w:cols w:space="60"/>
          <w:noEndnote/>
        </w:sectPr>
      </w:pPr>
    </w:p>
    <w:p w:rsidR="00944325" w:rsidRPr="00A9706C" w:rsidRDefault="00944325" w:rsidP="00A9706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 w:firstLine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D7C" w:rsidRPr="00AB1D7C" w:rsidRDefault="00AB1D7C" w:rsidP="00413E16">
      <w:pPr>
        <w:spacing w:after="0" w:line="240" w:lineRule="auto"/>
        <w:ind w:left="11199" w:firstLine="70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B1D7C">
        <w:t>П</w:t>
      </w:r>
      <w:r w:rsidRPr="00AB1D7C">
        <w:rPr>
          <w:rFonts w:ascii="Times New Roman" w:eastAsia="Calibri" w:hAnsi="Times New Roman" w:cs="Times New Roman"/>
          <w:sz w:val="20"/>
          <w:szCs w:val="20"/>
        </w:rPr>
        <w:t xml:space="preserve">риложение </w:t>
      </w:r>
    </w:p>
    <w:p w:rsidR="001E6234" w:rsidRDefault="00AB1D7C" w:rsidP="00413E16">
      <w:pPr>
        <w:spacing w:after="0" w:line="240" w:lineRule="auto"/>
        <w:ind w:left="10626" w:firstLine="70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B1D7C">
        <w:rPr>
          <w:rFonts w:ascii="Times New Roman" w:eastAsia="Calibri" w:hAnsi="Times New Roman" w:cs="Times New Roman"/>
          <w:sz w:val="20"/>
          <w:szCs w:val="20"/>
        </w:rPr>
        <w:t xml:space="preserve"> к решению Совета депутатов </w:t>
      </w:r>
    </w:p>
    <w:p w:rsidR="00AB1D7C" w:rsidRPr="00AB1D7C" w:rsidRDefault="00AB1D7C" w:rsidP="00413E16">
      <w:pPr>
        <w:spacing w:after="0" w:line="240" w:lineRule="auto"/>
        <w:ind w:left="10626" w:firstLine="70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B1D7C">
        <w:rPr>
          <w:rFonts w:ascii="Times New Roman" w:eastAsia="Calibri" w:hAnsi="Times New Roman" w:cs="Times New Roman"/>
          <w:sz w:val="20"/>
          <w:szCs w:val="20"/>
        </w:rPr>
        <w:t>муниципального округа Лефортово</w:t>
      </w:r>
    </w:p>
    <w:p w:rsidR="00AB1D7C" w:rsidRDefault="00AB1D7C" w:rsidP="00413E16">
      <w:pPr>
        <w:spacing w:after="0" w:line="240" w:lineRule="auto"/>
        <w:ind w:left="9210" w:firstLine="70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B1D7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D0D6A">
        <w:rPr>
          <w:rFonts w:ascii="Times New Roman" w:eastAsia="Calibri" w:hAnsi="Times New Roman" w:cs="Times New Roman"/>
          <w:sz w:val="20"/>
          <w:szCs w:val="20"/>
        </w:rPr>
        <w:tab/>
      </w:r>
      <w:r w:rsidR="002D0D6A">
        <w:rPr>
          <w:rFonts w:ascii="Times New Roman" w:eastAsia="Calibri" w:hAnsi="Times New Roman" w:cs="Times New Roman"/>
          <w:sz w:val="20"/>
          <w:szCs w:val="20"/>
        </w:rPr>
        <w:tab/>
      </w:r>
      <w:r w:rsidRPr="00AB1D7C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A970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13E16">
        <w:rPr>
          <w:rFonts w:ascii="Times New Roman" w:eastAsia="Calibri" w:hAnsi="Times New Roman" w:cs="Times New Roman"/>
          <w:sz w:val="20"/>
          <w:szCs w:val="20"/>
        </w:rPr>
        <w:t xml:space="preserve">07 декабря </w:t>
      </w:r>
      <w:r w:rsidR="0026692D">
        <w:rPr>
          <w:rFonts w:ascii="Times New Roman" w:eastAsia="Calibri" w:hAnsi="Times New Roman" w:cs="Times New Roman"/>
          <w:sz w:val="20"/>
          <w:szCs w:val="20"/>
        </w:rPr>
        <w:t>201</w:t>
      </w:r>
      <w:r w:rsidR="00907C18">
        <w:rPr>
          <w:rFonts w:ascii="Times New Roman" w:eastAsia="Calibri" w:hAnsi="Times New Roman" w:cs="Times New Roman"/>
          <w:sz w:val="20"/>
          <w:szCs w:val="20"/>
        </w:rPr>
        <w:t>7</w:t>
      </w:r>
      <w:r w:rsidR="00A9706C">
        <w:rPr>
          <w:rFonts w:ascii="Times New Roman" w:eastAsia="Calibri" w:hAnsi="Times New Roman" w:cs="Times New Roman"/>
          <w:sz w:val="20"/>
          <w:szCs w:val="20"/>
        </w:rPr>
        <w:t xml:space="preserve"> г. </w:t>
      </w:r>
      <w:r w:rsidRPr="00AB1D7C">
        <w:rPr>
          <w:rFonts w:ascii="Times New Roman" w:eastAsia="Calibri" w:hAnsi="Times New Roman" w:cs="Times New Roman"/>
          <w:sz w:val="20"/>
          <w:szCs w:val="20"/>
        </w:rPr>
        <w:t>№</w:t>
      </w:r>
      <w:r w:rsidR="0026692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13E16">
        <w:rPr>
          <w:rFonts w:ascii="Times New Roman" w:eastAsia="Calibri" w:hAnsi="Times New Roman" w:cs="Times New Roman"/>
          <w:sz w:val="20"/>
          <w:szCs w:val="20"/>
        </w:rPr>
        <w:t>23-4</w:t>
      </w:r>
    </w:p>
    <w:p w:rsidR="00413E16" w:rsidRDefault="00413E16" w:rsidP="002D0D6A">
      <w:pPr>
        <w:spacing w:after="0" w:line="240" w:lineRule="auto"/>
        <w:ind w:left="9210" w:firstLine="702"/>
        <w:rPr>
          <w:rFonts w:ascii="Times New Roman" w:eastAsia="Calibri" w:hAnsi="Times New Roman" w:cs="Times New Roman"/>
          <w:sz w:val="20"/>
          <w:szCs w:val="20"/>
        </w:rPr>
      </w:pPr>
    </w:p>
    <w:p w:rsidR="002D0D6A" w:rsidRPr="002D0D6A" w:rsidRDefault="002D0D6A" w:rsidP="002D0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0D6A">
        <w:rPr>
          <w:rFonts w:ascii="Times New Roman" w:eastAsia="Calibri" w:hAnsi="Times New Roman" w:cs="Times New Roman"/>
          <w:b/>
          <w:sz w:val="28"/>
          <w:szCs w:val="28"/>
        </w:rPr>
        <w:t>АДРЕСНЫЙ ПЕРЕЧЕНЬ</w:t>
      </w:r>
    </w:p>
    <w:p w:rsidR="002D0D6A" w:rsidRPr="002D0D6A" w:rsidRDefault="002D0D6A" w:rsidP="002D0D6A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2D0D6A">
        <w:rPr>
          <w:rFonts w:ascii="Times New Roman" w:eastAsia="Calibri" w:hAnsi="Times New Roman" w:cs="Times New Roman"/>
          <w:b/>
          <w:sz w:val="28"/>
          <w:szCs w:val="28"/>
        </w:rPr>
        <w:t>о программе СЭРР на 201</w:t>
      </w:r>
      <w:r w:rsidR="00C13A66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2D0D6A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tbl>
      <w:tblPr>
        <w:tblW w:w="15469" w:type="dxa"/>
        <w:tblInd w:w="93" w:type="dxa"/>
        <w:tblLook w:val="04A0" w:firstRow="1" w:lastRow="0" w:firstColumn="1" w:lastColumn="0" w:noHBand="0" w:noVBand="1"/>
      </w:tblPr>
      <w:tblGrid>
        <w:gridCol w:w="1149"/>
        <w:gridCol w:w="560"/>
        <w:gridCol w:w="2701"/>
        <w:gridCol w:w="4639"/>
        <w:gridCol w:w="1780"/>
        <w:gridCol w:w="2320"/>
        <w:gridCol w:w="2320"/>
      </w:tblGrid>
      <w:tr w:rsidR="00AB1D7C" w:rsidRPr="002D0D6A" w:rsidTr="002D0D6A">
        <w:trPr>
          <w:trHeight w:val="375"/>
        </w:trPr>
        <w:tc>
          <w:tcPr>
            <w:tcW w:w="154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1D7C" w:rsidRPr="002D0D6A" w:rsidRDefault="00AB1D7C" w:rsidP="002D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B1D7C" w:rsidRPr="00AB1D7C" w:rsidTr="002D0D6A">
        <w:trPr>
          <w:gridBefore w:val="1"/>
          <w:wBefore w:w="1149" w:type="dxa"/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2D0D6A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r w:rsidR="00AB1D7C"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</w:t>
            </w: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/кол-во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90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="0090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AB1D7C" w:rsidRPr="00AB1D7C" w:rsidTr="002D0D6A">
        <w:trPr>
          <w:gridBefore w:val="1"/>
          <w:wBefore w:w="1149" w:type="dxa"/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7C" w:rsidRPr="00AB1D7C" w:rsidTr="002D0D6A">
        <w:trPr>
          <w:gridBefore w:val="1"/>
          <w:wBefore w:w="1149" w:type="dxa"/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7C" w:rsidRPr="00AB1D7C" w:rsidTr="002D0D6A">
        <w:trPr>
          <w:gridBefore w:val="1"/>
          <w:wBefore w:w="1149" w:type="dxa"/>
          <w:trHeight w:val="435"/>
        </w:trPr>
        <w:tc>
          <w:tcPr>
            <w:tcW w:w="1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D7C" w:rsidRPr="00AB1D7C" w:rsidRDefault="00AB1D7C" w:rsidP="00AB1D7C">
            <w:pPr>
              <w:tabs>
                <w:tab w:val="left" w:pos="2160"/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дворовых территорий:</w:t>
            </w:r>
          </w:p>
        </w:tc>
      </w:tr>
      <w:tr w:rsidR="00907C18" w:rsidRPr="00907C18" w:rsidTr="00C13A66">
        <w:trPr>
          <w:gridBefore w:val="1"/>
          <w:wBefore w:w="1149" w:type="dxa"/>
          <w:trHeight w:val="7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C18" w:rsidRPr="00907C18" w:rsidRDefault="00907C18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18" w:rsidRPr="00907C18" w:rsidRDefault="0090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C18">
              <w:rPr>
                <w:rFonts w:ascii="Times New Roman" w:hAnsi="Times New Roman" w:cs="Times New Roman"/>
                <w:sz w:val="28"/>
                <w:szCs w:val="28"/>
              </w:rPr>
              <w:t>2-я Кабельная ул.д.6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18" w:rsidRPr="00907C18" w:rsidRDefault="0090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18">
              <w:rPr>
                <w:rFonts w:ascii="Times New Roman" w:hAnsi="Times New Roman" w:cs="Times New Roman"/>
                <w:sz w:val="28"/>
                <w:szCs w:val="28"/>
              </w:rPr>
              <w:t xml:space="preserve">ремонт АБП (2,3 тыс. </w:t>
            </w:r>
            <w:proofErr w:type="spellStart"/>
            <w:r w:rsidRPr="00907C1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07C18">
              <w:rPr>
                <w:rFonts w:ascii="Times New Roman" w:hAnsi="Times New Roman" w:cs="Times New Roman"/>
                <w:sz w:val="28"/>
                <w:szCs w:val="28"/>
              </w:rPr>
              <w:t xml:space="preserve">.) и замена бортового камня 478 </w:t>
            </w:r>
            <w:proofErr w:type="spellStart"/>
            <w:r w:rsidRPr="00907C1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907C1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907C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18" w:rsidRPr="00907C18" w:rsidRDefault="0090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1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18" w:rsidRPr="00907C18" w:rsidRDefault="0090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18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18" w:rsidRPr="00907C18" w:rsidRDefault="0090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18">
              <w:rPr>
                <w:rFonts w:ascii="Times New Roman" w:hAnsi="Times New Roman" w:cs="Times New Roman"/>
                <w:sz w:val="28"/>
                <w:szCs w:val="28"/>
              </w:rPr>
              <w:t>2 001 000,00</w:t>
            </w:r>
          </w:p>
        </w:tc>
      </w:tr>
      <w:tr w:rsidR="00907C18" w:rsidRPr="00907C18" w:rsidTr="00C13A66">
        <w:trPr>
          <w:gridBefore w:val="1"/>
          <w:wBefore w:w="1149" w:type="dxa"/>
          <w:trHeight w:val="7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C18" w:rsidRPr="00907C18" w:rsidRDefault="004D7CD5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18" w:rsidRPr="00907C18" w:rsidRDefault="00413E16" w:rsidP="0041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Шоссе Энтузиастов, </w:t>
            </w:r>
            <w:r w:rsidR="00907C18" w:rsidRPr="00907C18">
              <w:rPr>
                <w:rFonts w:ascii="Times New Roman" w:hAnsi="Times New Roman" w:cs="Times New Roman"/>
                <w:sz w:val="28"/>
                <w:szCs w:val="28"/>
              </w:rPr>
              <w:t>д.1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18" w:rsidRPr="00907C18" w:rsidRDefault="00907C18" w:rsidP="0041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18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413E16">
              <w:rPr>
                <w:rFonts w:ascii="Times New Roman" w:hAnsi="Times New Roman" w:cs="Times New Roman"/>
                <w:sz w:val="28"/>
                <w:szCs w:val="28"/>
              </w:rPr>
              <w:t xml:space="preserve">резинового покрытия и ограждения спортивной площадки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18" w:rsidRPr="00907C18" w:rsidRDefault="0090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1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18" w:rsidRPr="00907C18" w:rsidRDefault="0090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18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18" w:rsidRPr="00907C18" w:rsidRDefault="00413E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946 957,53</w:t>
            </w:r>
          </w:p>
        </w:tc>
      </w:tr>
      <w:tr w:rsidR="00907C18" w:rsidRPr="00907C18" w:rsidTr="00C13A66">
        <w:trPr>
          <w:gridBefore w:val="1"/>
          <w:wBefore w:w="1149" w:type="dxa"/>
          <w:trHeight w:val="7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C18" w:rsidRPr="00907C18" w:rsidRDefault="004D7CD5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18" w:rsidRPr="00907C18" w:rsidRDefault="0090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C18">
              <w:rPr>
                <w:rFonts w:ascii="Times New Roman" w:hAnsi="Times New Roman" w:cs="Times New Roman"/>
                <w:sz w:val="28"/>
                <w:szCs w:val="28"/>
              </w:rPr>
              <w:t>Авиамоторная ул.д.30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18" w:rsidRPr="00907C18" w:rsidRDefault="0090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18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ИДН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18" w:rsidRPr="00907C18" w:rsidRDefault="0090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1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18" w:rsidRPr="00907C18" w:rsidRDefault="0090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18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18" w:rsidRPr="00907C18" w:rsidRDefault="00907C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200 000,00</w:t>
            </w:r>
          </w:p>
        </w:tc>
      </w:tr>
      <w:tr w:rsidR="00AB1D7C" w:rsidRPr="00907C18" w:rsidTr="002D0D6A">
        <w:trPr>
          <w:gridBefore w:val="1"/>
          <w:wBefore w:w="1149" w:type="dxa"/>
          <w:trHeight w:val="435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D7C" w:rsidRPr="00907C18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7C" w:rsidRPr="00907C18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18" w:rsidRPr="00907C18" w:rsidRDefault="00907C18" w:rsidP="00907C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r w:rsidR="00413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47 957,53</w:t>
            </w:r>
          </w:p>
          <w:p w:rsidR="00AB1D7C" w:rsidRPr="00907C18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51992" w:rsidRPr="00907C18" w:rsidTr="002D0D6A">
        <w:trPr>
          <w:gridBefore w:val="1"/>
          <w:wBefore w:w="1149" w:type="dxa"/>
          <w:trHeight w:val="435"/>
        </w:trPr>
        <w:tc>
          <w:tcPr>
            <w:tcW w:w="1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992" w:rsidRPr="00907C18" w:rsidRDefault="00907C18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Выборочный капитальный ремонт</w:t>
            </w:r>
          </w:p>
        </w:tc>
      </w:tr>
      <w:tr w:rsidR="00907C18" w:rsidRPr="00907C18" w:rsidTr="00C13A66">
        <w:trPr>
          <w:gridBefore w:val="1"/>
          <w:wBefore w:w="1149" w:type="dxa"/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18" w:rsidRPr="00907C18" w:rsidRDefault="004D7CD5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18" w:rsidRPr="00907C18" w:rsidRDefault="0090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C18">
              <w:rPr>
                <w:rFonts w:ascii="Times New Roman" w:hAnsi="Times New Roman" w:cs="Times New Roman"/>
                <w:sz w:val="28"/>
                <w:szCs w:val="28"/>
              </w:rPr>
              <w:t>Солдатская ул., д.8, корп.1-д.12, корп.1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18" w:rsidRPr="00907C18" w:rsidRDefault="0090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C18">
              <w:rPr>
                <w:rFonts w:ascii="Times New Roman" w:hAnsi="Times New Roman" w:cs="Times New Roman"/>
                <w:sz w:val="28"/>
                <w:szCs w:val="28"/>
              </w:rPr>
              <w:t xml:space="preserve">замена транзита ХВС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18" w:rsidRPr="00907C18" w:rsidRDefault="0090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C18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907C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18" w:rsidRPr="00907C18" w:rsidRDefault="0090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1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18" w:rsidRPr="00907C18" w:rsidRDefault="0090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18">
              <w:rPr>
                <w:rFonts w:ascii="Times New Roman" w:hAnsi="Times New Roman" w:cs="Times New Roman"/>
                <w:sz w:val="28"/>
                <w:szCs w:val="28"/>
              </w:rPr>
              <w:t>1 955 200,00</w:t>
            </w:r>
          </w:p>
        </w:tc>
      </w:tr>
      <w:tr w:rsidR="00907C18" w:rsidRPr="00907C18" w:rsidTr="00C13A66">
        <w:trPr>
          <w:gridBefore w:val="1"/>
          <w:wBefore w:w="1149" w:type="dxa"/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18" w:rsidRPr="00907C18" w:rsidRDefault="004D7CD5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18" w:rsidRPr="00907C18" w:rsidRDefault="0090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C18">
              <w:rPr>
                <w:rFonts w:ascii="Times New Roman" w:hAnsi="Times New Roman" w:cs="Times New Roman"/>
                <w:sz w:val="28"/>
                <w:szCs w:val="28"/>
              </w:rPr>
              <w:t>Юрьевский пер., д.16, корп.2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18" w:rsidRPr="00907C18" w:rsidRDefault="0090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C18">
              <w:rPr>
                <w:rFonts w:ascii="Times New Roman" w:hAnsi="Times New Roman" w:cs="Times New Roman"/>
                <w:sz w:val="28"/>
                <w:szCs w:val="28"/>
              </w:rPr>
              <w:t xml:space="preserve">замена транзита ХВС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18" w:rsidRPr="00907C18" w:rsidRDefault="0090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C18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907C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18" w:rsidRPr="00907C18" w:rsidRDefault="0090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1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18" w:rsidRPr="00907C18" w:rsidRDefault="0090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18">
              <w:rPr>
                <w:rFonts w:ascii="Times New Roman" w:hAnsi="Times New Roman" w:cs="Times New Roman"/>
                <w:sz w:val="28"/>
                <w:szCs w:val="28"/>
              </w:rPr>
              <w:t>269 042,47</w:t>
            </w:r>
          </w:p>
        </w:tc>
      </w:tr>
      <w:tr w:rsidR="00413E16" w:rsidRPr="00907C18" w:rsidTr="00C13A66">
        <w:trPr>
          <w:gridBefore w:val="1"/>
          <w:wBefore w:w="1149" w:type="dxa"/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16" w:rsidRDefault="00413E16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16" w:rsidRPr="00907C18" w:rsidRDefault="0041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Авиасоторная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д.9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16" w:rsidRPr="00907C18" w:rsidRDefault="0041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системы канализации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16" w:rsidRPr="00907C18" w:rsidRDefault="0041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16" w:rsidRPr="00907C18" w:rsidRDefault="0041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16" w:rsidRPr="00907C18" w:rsidRDefault="0041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700 000,00</w:t>
            </w:r>
          </w:p>
        </w:tc>
      </w:tr>
      <w:tr w:rsidR="00413E16" w:rsidRPr="00907C18" w:rsidTr="004D7CD5">
        <w:trPr>
          <w:gridBefore w:val="1"/>
          <w:wBefore w:w="1149" w:type="dxa"/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16" w:rsidRDefault="00413E16" w:rsidP="0041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16" w:rsidRDefault="0041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оборудования в МКД для обеспечения беспрепятственного доступа инвалидов (откидные пандусы)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16" w:rsidRDefault="0041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051992" w:rsidRPr="00907C18" w:rsidTr="002D0D6A">
        <w:trPr>
          <w:gridBefore w:val="1"/>
          <w:wBefore w:w="1149" w:type="dxa"/>
          <w:trHeight w:val="435"/>
        </w:trPr>
        <w:tc>
          <w:tcPr>
            <w:tcW w:w="9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92" w:rsidRPr="00907C18" w:rsidRDefault="00051992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1992" w:rsidRPr="00907C18" w:rsidRDefault="00051992" w:rsidP="000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C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92" w:rsidRPr="00907C18" w:rsidRDefault="00051992" w:rsidP="002D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18" w:rsidRPr="00907C18" w:rsidRDefault="00413E16" w:rsidP="00907C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4D7C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907C18" w:rsidRPr="00907C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24 242,47</w:t>
            </w:r>
          </w:p>
          <w:p w:rsidR="00051992" w:rsidRPr="00907C18" w:rsidRDefault="00051992" w:rsidP="002D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AB1D7C" w:rsidRPr="00907C18" w:rsidTr="002D0D6A">
        <w:trPr>
          <w:gridBefore w:val="1"/>
          <w:wBefore w:w="1149" w:type="dxa"/>
          <w:trHeight w:val="375"/>
        </w:trPr>
        <w:tc>
          <w:tcPr>
            <w:tcW w:w="1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C18" w:rsidRPr="00907C18" w:rsidRDefault="00907C18" w:rsidP="00907C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7C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Ремонт жилых помещений и оказание социально-бытовых услуг льготным категориям граждан</w:t>
            </w:r>
          </w:p>
          <w:p w:rsidR="00AB1D7C" w:rsidRPr="00907C18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D7CD5" w:rsidRPr="00907C18" w:rsidTr="004D7CD5">
        <w:trPr>
          <w:gridBefore w:val="1"/>
          <w:wBefore w:w="1149" w:type="dxa"/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D5" w:rsidRPr="00907C18" w:rsidRDefault="004D7CD5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D5" w:rsidRPr="00907C18" w:rsidRDefault="004D7CD5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D7CD5" w:rsidRPr="00907C18" w:rsidRDefault="004D7CD5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квартир ветеранам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D5" w:rsidRPr="00907C18" w:rsidRDefault="004D7C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150 000,00</w:t>
            </w:r>
          </w:p>
        </w:tc>
      </w:tr>
      <w:tr w:rsidR="004D7CD5" w:rsidRPr="00907C18" w:rsidTr="004D7CD5">
        <w:trPr>
          <w:gridBefore w:val="1"/>
          <w:wBefore w:w="1149" w:type="dxa"/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D5" w:rsidRPr="00907C18" w:rsidRDefault="004D7CD5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D5" w:rsidRPr="00907C18" w:rsidRDefault="004D7CD5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D7CD5" w:rsidRPr="00907C18" w:rsidRDefault="004D7CD5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Материальная помощь </w:t>
            </w:r>
            <w:proofErr w:type="gramStart"/>
            <w:r w:rsidRPr="0090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малоимущим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D5" w:rsidRPr="00907C18" w:rsidRDefault="004D7C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</w:t>
            </w:r>
            <w:r w:rsidRPr="00907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00 000,00</w:t>
            </w:r>
          </w:p>
        </w:tc>
      </w:tr>
      <w:tr w:rsidR="00AB1D7C" w:rsidRPr="00907C18" w:rsidTr="002D0D6A">
        <w:trPr>
          <w:gridBefore w:val="1"/>
          <w:wBefore w:w="1149" w:type="dxa"/>
          <w:trHeight w:val="375"/>
        </w:trPr>
        <w:tc>
          <w:tcPr>
            <w:tcW w:w="1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D7C" w:rsidRPr="00907C18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8" w:rsidRPr="00907C18" w:rsidRDefault="00907C18" w:rsidP="00907C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7C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</w:t>
            </w:r>
            <w:r w:rsidR="004D7C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907C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50 000,00</w:t>
            </w:r>
          </w:p>
          <w:p w:rsidR="00AB1D7C" w:rsidRPr="00907C18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B1D7C" w:rsidRPr="00907C18" w:rsidTr="002D0D6A">
        <w:trPr>
          <w:gridBefore w:val="1"/>
          <w:wBefore w:w="1149" w:type="dxa"/>
          <w:trHeight w:val="825"/>
        </w:trPr>
        <w:tc>
          <w:tcPr>
            <w:tcW w:w="1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D7C" w:rsidRPr="00907C18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</w:t>
            </w:r>
          </w:p>
        </w:tc>
      </w:tr>
      <w:tr w:rsidR="004D7CD5" w:rsidRPr="00907C18" w:rsidTr="004D7CD5">
        <w:trPr>
          <w:gridBefore w:val="1"/>
          <w:wBefore w:w="1149" w:type="dxa"/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D5" w:rsidRPr="00907C18" w:rsidRDefault="004D7CD5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90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D5" w:rsidRPr="00907C18" w:rsidRDefault="004D7CD5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D7CD5" w:rsidRPr="00907C18" w:rsidRDefault="004D7CD5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"Папа, мама,</w:t>
            </w:r>
            <w:r w:rsidR="00A57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07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proofErr w:type="gramStart"/>
            <w:r w:rsidRPr="00907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</w:t>
            </w:r>
            <w:proofErr w:type="gramEnd"/>
            <w:r w:rsidRPr="00907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портивная семья"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D5" w:rsidRPr="00907C18" w:rsidRDefault="004D7C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150 000,00</w:t>
            </w:r>
          </w:p>
        </w:tc>
      </w:tr>
      <w:tr w:rsidR="004D7CD5" w:rsidRPr="00907C18" w:rsidTr="004D7CD5">
        <w:trPr>
          <w:gridBefore w:val="1"/>
          <w:wBefore w:w="1149" w:type="dxa"/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CD5" w:rsidRPr="00907C18" w:rsidRDefault="004D7CD5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CD5" w:rsidRPr="00907C18" w:rsidRDefault="004D7CD5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"Храни Лефортово историю в веках"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CD5" w:rsidRPr="00907C18" w:rsidRDefault="004D7CD5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D5" w:rsidRPr="00907C18" w:rsidRDefault="004D7C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150 000,00</w:t>
            </w:r>
          </w:p>
        </w:tc>
      </w:tr>
      <w:tr w:rsidR="00907C18" w:rsidRPr="00907C18" w:rsidTr="00907C18">
        <w:trPr>
          <w:gridBefore w:val="1"/>
          <w:wBefore w:w="1149" w:type="dxa"/>
          <w:trHeight w:val="293"/>
        </w:trPr>
        <w:tc>
          <w:tcPr>
            <w:tcW w:w="1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C18" w:rsidRPr="00907C18" w:rsidRDefault="00907C18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8" w:rsidRPr="00907C18" w:rsidRDefault="00907C18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300 000,00</w:t>
            </w:r>
          </w:p>
        </w:tc>
      </w:tr>
      <w:tr w:rsidR="00AB1D7C" w:rsidRPr="00907C18" w:rsidTr="002D0D6A">
        <w:trPr>
          <w:gridBefore w:val="1"/>
          <w:wBefore w:w="1149" w:type="dxa"/>
          <w:trHeight w:val="375"/>
        </w:trPr>
        <w:tc>
          <w:tcPr>
            <w:tcW w:w="1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D7C" w:rsidRPr="00907C18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8" w:rsidRPr="00907C18" w:rsidRDefault="00907C18" w:rsidP="00907C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7C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7 722 200,00</w:t>
            </w:r>
          </w:p>
          <w:p w:rsidR="00AB1D7C" w:rsidRPr="00907C18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B1D7C" w:rsidRPr="00907C18" w:rsidRDefault="00AB1D7C" w:rsidP="00AB1D7C">
      <w:pPr>
        <w:rPr>
          <w:rFonts w:ascii="Times New Roman" w:hAnsi="Times New Roman" w:cs="Times New Roman"/>
          <w:sz w:val="28"/>
          <w:szCs w:val="28"/>
        </w:rPr>
      </w:pPr>
    </w:p>
    <w:p w:rsidR="00A151EC" w:rsidRPr="00907C18" w:rsidRDefault="00A151EC" w:rsidP="00AB1D7C">
      <w:pPr>
        <w:spacing w:after="0" w:line="240" w:lineRule="auto"/>
        <w:ind w:left="6378" w:firstLine="702"/>
        <w:rPr>
          <w:rFonts w:ascii="Times New Roman" w:eastAsia="Calibri" w:hAnsi="Times New Roman" w:cs="Times New Roman"/>
          <w:sz w:val="28"/>
          <w:szCs w:val="28"/>
        </w:rPr>
      </w:pPr>
    </w:p>
    <w:sectPr w:rsidR="00A151EC" w:rsidRPr="00907C18" w:rsidSect="00301F4E">
      <w:pgSz w:w="16838" w:h="11906" w:orient="landscape"/>
      <w:pgMar w:top="709" w:right="567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E16" w:rsidRDefault="00413E16" w:rsidP="00301F4E">
      <w:pPr>
        <w:spacing w:after="0" w:line="240" w:lineRule="auto"/>
      </w:pPr>
      <w:r>
        <w:separator/>
      </w:r>
    </w:p>
  </w:endnote>
  <w:endnote w:type="continuationSeparator" w:id="0">
    <w:p w:rsidR="00413E16" w:rsidRDefault="00413E16" w:rsidP="0030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E16" w:rsidRDefault="00413E16" w:rsidP="00301F4E">
      <w:pPr>
        <w:spacing w:after="0" w:line="240" w:lineRule="auto"/>
      </w:pPr>
      <w:r>
        <w:separator/>
      </w:r>
    </w:p>
  </w:footnote>
  <w:footnote w:type="continuationSeparator" w:id="0">
    <w:p w:rsidR="00413E16" w:rsidRDefault="00413E16" w:rsidP="0030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75B3"/>
    <w:multiLevelType w:val="hybridMultilevel"/>
    <w:tmpl w:val="CBE4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7930"/>
    <w:multiLevelType w:val="hybridMultilevel"/>
    <w:tmpl w:val="6B26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D3240"/>
    <w:multiLevelType w:val="hybridMultilevel"/>
    <w:tmpl w:val="DE54F54A"/>
    <w:lvl w:ilvl="0" w:tplc="EB804E2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47414BF9"/>
    <w:multiLevelType w:val="hybridMultilevel"/>
    <w:tmpl w:val="576882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67E6BB1"/>
    <w:multiLevelType w:val="hybridMultilevel"/>
    <w:tmpl w:val="24AEA902"/>
    <w:lvl w:ilvl="0" w:tplc="2D4E5CB0">
      <w:start w:val="1"/>
      <w:numFmt w:val="decimal"/>
      <w:lvlText w:val="%1."/>
      <w:lvlJc w:val="left"/>
      <w:pPr>
        <w:ind w:left="1637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7C076A73"/>
    <w:multiLevelType w:val="hybridMultilevel"/>
    <w:tmpl w:val="576882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82"/>
    <w:rsid w:val="00012F0B"/>
    <w:rsid w:val="00025DCF"/>
    <w:rsid w:val="00051992"/>
    <w:rsid w:val="00132098"/>
    <w:rsid w:val="001B5E5E"/>
    <w:rsid w:val="001D490B"/>
    <w:rsid w:val="001E6234"/>
    <w:rsid w:val="0026692D"/>
    <w:rsid w:val="00287A89"/>
    <w:rsid w:val="002A1648"/>
    <w:rsid w:val="002A3824"/>
    <w:rsid w:val="002C0182"/>
    <w:rsid w:val="002D0D6A"/>
    <w:rsid w:val="00301F4E"/>
    <w:rsid w:val="00382D03"/>
    <w:rsid w:val="00393BAA"/>
    <w:rsid w:val="003C1142"/>
    <w:rsid w:val="003E05BC"/>
    <w:rsid w:val="00413E16"/>
    <w:rsid w:val="004247E2"/>
    <w:rsid w:val="004548F9"/>
    <w:rsid w:val="004826A8"/>
    <w:rsid w:val="004D7CD5"/>
    <w:rsid w:val="005C17AB"/>
    <w:rsid w:val="005D0302"/>
    <w:rsid w:val="005F392E"/>
    <w:rsid w:val="0063695A"/>
    <w:rsid w:val="0064470C"/>
    <w:rsid w:val="00675508"/>
    <w:rsid w:val="006771C2"/>
    <w:rsid w:val="006E2ACD"/>
    <w:rsid w:val="007024A7"/>
    <w:rsid w:val="007103BC"/>
    <w:rsid w:val="00752E6C"/>
    <w:rsid w:val="007723C8"/>
    <w:rsid w:val="00804D6B"/>
    <w:rsid w:val="00834923"/>
    <w:rsid w:val="00895320"/>
    <w:rsid w:val="008959A2"/>
    <w:rsid w:val="00907C18"/>
    <w:rsid w:val="00944325"/>
    <w:rsid w:val="0096618F"/>
    <w:rsid w:val="00973EFC"/>
    <w:rsid w:val="009F1562"/>
    <w:rsid w:val="00A151EC"/>
    <w:rsid w:val="00A22751"/>
    <w:rsid w:val="00A52BE5"/>
    <w:rsid w:val="00A52E9F"/>
    <w:rsid w:val="00A5747F"/>
    <w:rsid w:val="00A90E28"/>
    <w:rsid w:val="00A9706C"/>
    <w:rsid w:val="00AA2EE3"/>
    <w:rsid w:val="00AB1D7C"/>
    <w:rsid w:val="00AE032A"/>
    <w:rsid w:val="00AF535F"/>
    <w:rsid w:val="00B042C8"/>
    <w:rsid w:val="00B16742"/>
    <w:rsid w:val="00B6628B"/>
    <w:rsid w:val="00B76876"/>
    <w:rsid w:val="00BB3787"/>
    <w:rsid w:val="00BD21E5"/>
    <w:rsid w:val="00BD618B"/>
    <w:rsid w:val="00C13A66"/>
    <w:rsid w:val="00C17C27"/>
    <w:rsid w:val="00C3372E"/>
    <w:rsid w:val="00C61BE6"/>
    <w:rsid w:val="00C75D98"/>
    <w:rsid w:val="00CA4017"/>
    <w:rsid w:val="00CB4154"/>
    <w:rsid w:val="00D01F80"/>
    <w:rsid w:val="00D3447C"/>
    <w:rsid w:val="00D46656"/>
    <w:rsid w:val="00D75135"/>
    <w:rsid w:val="00DB3209"/>
    <w:rsid w:val="00DF30DD"/>
    <w:rsid w:val="00E7399E"/>
    <w:rsid w:val="00E805D5"/>
    <w:rsid w:val="00EB3841"/>
    <w:rsid w:val="00EE3279"/>
    <w:rsid w:val="00F3678B"/>
    <w:rsid w:val="00F75D1C"/>
    <w:rsid w:val="00FD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8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82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18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2C01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2C0182"/>
    <w:rPr>
      <w:rFonts w:eastAsia="Times New Roman" w:cs="Times New Roman"/>
      <w:sz w:val="24"/>
      <w:szCs w:val="24"/>
      <w:lang w:val="x-none" w:eastAsia="x-none"/>
    </w:rPr>
  </w:style>
  <w:style w:type="table" w:customStyle="1" w:styleId="1">
    <w:name w:val="Сетка таблицы1"/>
    <w:basedOn w:val="a1"/>
    <w:next w:val="a3"/>
    <w:uiPriority w:val="59"/>
    <w:rsid w:val="00F3678B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F4E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30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F4E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B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8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82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18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2C01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2C0182"/>
    <w:rPr>
      <w:rFonts w:eastAsia="Times New Roman" w:cs="Times New Roman"/>
      <w:sz w:val="24"/>
      <w:szCs w:val="24"/>
      <w:lang w:val="x-none" w:eastAsia="x-none"/>
    </w:rPr>
  </w:style>
  <w:style w:type="table" w:customStyle="1" w:styleId="1">
    <w:name w:val="Сетка таблицы1"/>
    <w:basedOn w:val="a1"/>
    <w:next w:val="a3"/>
    <w:uiPriority w:val="59"/>
    <w:rsid w:val="00F3678B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F4E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30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F4E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B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Маковская Кристина Владимировна</dc:creator>
  <cp:lastModifiedBy>User</cp:lastModifiedBy>
  <cp:revision>10</cp:revision>
  <cp:lastPrinted>2017-11-30T12:31:00Z</cp:lastPrinted>
  <dcterms:created xsi:type="dcterms:W3CDTF">2017-11-29T13:21:00Z</dcterms:created>
  <dcterms:modified xsi:type="dcterms:W3CDTF">2017-12-11T10:22:00Z</dcterms:modified>
</cp:coreProperties>
</file>