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3B" w:rsidRPr="00F45276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  <w:r w:rsidRPr="00F45276">
        <w:rPr>
          <w:b/>
          <w:caps/>
          <w:sz w:val="28"/>
          <w:szCs w:val="28"/>
        </w:rPr>
        <w:t>Моск</w:t>
      </w:r>
      <w:r>
        <w:rPr>
          <w:b/>
          <w:caps/>
          <w:sz w:val="28"/>
          <w:szCs w:val="28"/>
        </w:rPr>
        <w:t>В</w:t>
      </w:r>
      <w:r w:rsidRPr="00F45276">
        <w:rPr>
          <w:b/>
          <w:caps/>
          <w:sz w:val="28"/>
          <w:szCs w:val="28"/>
        </w:rPr>
        <w:t>а</w:t>
      </w:r>
    </w:p>
    <w:p w:rsidR="00876F3B" w:rsidRPr="00F45276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  <w:r w:rsidRPr="00F45276">
        <w:rPr>
          <w:b/>
          <w:caps/>
          <w:sz w:val="28"/>
          <w:szCs w:val="28"/>
        </w:rPr>
        <w:t>Юго-восточный</w:t>
      </w: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  <w:r w:rsidRPr="00F45276">
        <w:rPr>
          <w:b/>
          <w:caps/>
          <w:sz w:val="28"/>
          <w:szCs w:val="28"/>
        </w:rPr>
        <w:t>Административный округ</w:t>
      </w: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Pr="00F45276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</w:p>
    <w:p w:rsidR="00876F3B" w:rsidRPr="00F45276" w:rsidRDefault="00876F3B" w:rsidP="00C354C9">
      <w:pPr>
        <w:ind w:firstLine="567"/>
        <w:contextualSpacing/>
        <w:jc w:val="center"/>
        <w:rPr>
          <w:b/>
          <w:caps/>
          <w:sz w:val="28"/>
          <w:szCs w:val="28"/>
        </w:rPr>
      </w:pPr>
      <w:r>
        <w:rPr>
          <w:i/>
          <w:noProof/>
          <w:sz w:val="48"/>
          <w:szCs w:val="48"/>
        </w:rPr>
        <w:drawing>
          <wp:inline distT="0" distB="0" distL="0" distR="0" wp14:anchorId="79B54AD8" wp14:editId="3B053668">
            <wp:extent cx="2082800" cy="2176792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46" cy="217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F3B" w:rsidRDefault="00876F3B" w:rsidP="00C354C9">
      <w:pPr>
        <w:ind w:firstLine="567"/>
        <w:contextualSpacing/>
        <w:jc w:val="center"/>
        <w:rPr>
          <w:b/>
          <w:caps/>
          <w:sz w:val="36"/>
          <w:szCs w:val="36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36"/>
          <w:szCs w:val="36"/>
        </w:rPr>
      </w:pPr>
    </w:p>
    <w:p w:rsidR="00876F3B" w:rsidRDefault="00876F3B" w:rsidP="00C354C9">
      <w:pPr>
        <w:ind w:firstLine="567"/>
        <w:contextualSpacing/>
        <w:jc w:val="center"/>
        <w:rPr>
          <w:b/>
          <w:caps/>
          <w:sz w:val="36"/>
          <w:szCs w:val="36"/>
        </w:rPr>
      </w:pPr>
    </w:p>
    <w:p w:rsidR="00876F3B" w:rsidRPr="00FA3458" w:rsidRDefault="00876F3B" w:rsidP="00C354C9">
      <w:pPr>
        <w:ind w:firstLine="567"/>
        <w:contextualSpacing/>
        <w:jc w:val="center"/>
        <w:rPr>
          <w:b/>
          <w:caps/>
          <w:sz w:val="52"/>
          <w:szCs w:val="52"/>
        </w:rPr>
      </w:pPr>
      <w:r w:rsidRPr="00FA3458">
        <w:rPr>
          <w:b/>
          <w:caps/>
          <w:sz w:val="52"/>
          <w:szCs w:val="52"/>
        </w:rPr>
        <w:t xml:space="preserve">ОТЧЕТ </w:t>
      </w:r>
    </w:p>
    <w:p w:rsidR="00876F3B" w:rsidRPr="00FA3458" w:rsidRDefault="00876F3B" w:rsidP="00C354C9">
      <w:pPr>
        <w:ind w:firstLine="567"/>
        <w:contextualSpacing/>
        <w:jc w:val="center"/>
        <w:rPr>
          <w:b/>
          <w:sz w:val="52"/>
          <w:szCs w:val="52"/>
        </w:rPr>
      </w:pPr>
      <w:r w:rsidRPr="00FA3458">
        <w:rPr>
          <w:b/>
          <w:sz w:val="52"/>
          <w:szCs w:val="52"/>
        </w:rPr>
        <w:t>по итогам работы</w:t>
      </w:r>
    </w:p>
    <w:p w:rsidR="00876F3B" w:rsidRPr="00FA3458" w:rsidRDefault="00876F3B" w:rsidP="00C354C9">
      <w:pPr>
        <w:ind w:firstLine="567"/>
        <w:contextualSpacing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ГБУ «</w:t>
      </w:r>
      <w:proofErr w:type="spellStart"/>
      <w:r>
        <w:rPr>
          <w:b/>
          <w:sz w:val="52"/>
          <w:szCs w:val="52"/>
        </w:rPr>
        <w:t>Жилищник</w:t>
      </w:r>
      <w:proofErr w:type="spellEnd"/>
      <w:r w:rsidRPr="00FA3458">
        <w:rPr>
          <w:b/>
          <w:sz w:val="52"/>
          <w:szCs w:val="52"/>
        </w:rPr>
        <w:t xml:space="preserve"> района Лефортово</w:t>
      </w:r>
      <w:r>
        <w:rPr>
          <w:b/>
          <w:sz w:val="52"/>
          <w:szCs w:val="52"/>
        </w:rPr>
        <w:t>»</w:t>
      </w:r>
    </w:p>
    <w:p w:rsidR="00876F3B" w:rsidRPr="00FA3458" w:rsidRDefault="00876F3B" w:rsidP="00C354C9">
      <w:pPr>
        <w:ind w:firstLine="567"/>
        <w:contextualSpacing/>
        <w:jc w:val="center"/>
        <w:rPr>
          <w:b/>
          <w:sz w:val="52"/>
          <w:szCs w:val="52"/>
        </w:rPr>
      </w:pPr>
      <w:r w:rsidRPr="00FA3458">
        <w:rPr>
          <w:b/>
          <w:sz w:val="52"/>
          <w:szCs w:val="52"/>
        </w:rPr>
        <w:t>за 201</w:t>
      </w:r>
      <w:r>
        <w:rPr>
          <w:b/>
          <w:sz w:val="52"/>
          <w:szCs w:val="52"/>
        </w:rPr>
        <w:t>8</w:t>
      </w:r>
      <w:r w:rsidRPr="00FA3458">
        <w:rPr>
          <w:b/>
          <w:sz w:val="52"/>
          <w:szCs w:val="52"/>
        </w:rPr>
        <w:t xml:space="preserve"> год</w:t>
      </w:r>
    </w:p>
    <w:p w:rsidR="00876F3B" w:rsidRPr="00FA3458" w:rsidRDefault="00876F3B" w:rsidP="00C354C9">
      <w:pPr>
        <w:ind w:firstLine="567"/>
        <w:contextualSpacing/>
        <w:jc w:val="center"/>
        <w:rPr>
          <w:b/>
          <w:sz w:val="36"/>
          <w:szCs w:val="36"/>
        </w:rPr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</w:pPr>
    </w:p>
    <w:p w:rsidR="00876F3B" w:rsidRDefault="00876F3B" w:rsidP="00C354C9">
      <w:pPr>
        <w:ind w:firstLine="567"/>
        <w:contextualSpacing/>
        <w:jc w:val="center"/>
        <w:rPr>
          <w:b/>
          <w:sz w:val="28"/>
          <w:szCs w:val="28"/>
        </w:rPr>
      </w:pPr>
    </w:p>
    <w:p w:rsidR="00876F3B" w:rsidRDefault="00876F3B" w:rsidP="00C354C9">
      <w:pPr>
        <w:ind w:firstLine="567"/>
        <w:contextualSpacing/>
        <w:jc w:val="center"/>
        <w:rPr>
          <w:b/>
          <w:sz w:val="28"/>
          <w:szCs w:val="28"/>
        </w:rPr>
      </w:pPr>
    </w:p>
    <w:p w:rsidR="00876F3B" w:rsidRPr="00876F3B" w:rsidRDefault="00876F3B" w:rsidP="00C354C9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Москва 2019</w:t>
      </w:r>
    </w:p>
    <w:p w:rsidR="00C354C9" w:rsidRDefault="00C354C9" w:rsidP="00C354C9">
      <w:pPr>
        <w:ind w:firstLine="567"/>
        <w:contextualSpacing/>
        <w:jc w:val="center"/>
        <w:rPr>
          <w:sz w:val="32"/>
          <w:szCs w:val="32"/>
        </w:rPr>
      </w:pPr>
    </w:p>
    <w:p w:rsidR="00C354C9" w:rsidRDefault="00C354C9" w:rsidP="00C354C9">
      <w:pPr>
        <w:ind w:firstLine="567"/>
        <w:contextualSpacing/>
        <w:jc w:val="center"/>
        <w:rPr>
          <w:sz w:val="32"/>
          <w:szCs w:val="32"/>
        </w:rPr>
      </w:pPr>
    </w:p>
    <w:p w:rsidR="00737BF1" w:rsidRDefault="00737BF1" w:rsidP="00C354C9">
      <w:pPr>
        <w:ind w:firstLine="567"/>
        <w:contextualSpacing/>
        <w:jc w:val="center"/>
        <w:rPr>
          <w:sz w:val="32"/>
          <w:szCs w:val="32"/>
        </w:rPr>
      </w:pPr>
    </w:p>
    <w:p w:rsidR="00876F3B" w:rsidRDefault="00876F3B" w:rsidP="00C354C9">
      <w:pPr>
        <w:ind w:firstLine="567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Оглавление</w:t>
      </w:r>
    </w:p>
    <w:p w:rsidR="00876F3B" w:rsidRDefault="00876F3B" w:rsidP="00C354C9">
      <w:pPr>
        <w:ind w:firstLine="567"/>
        <w:contextualSpacing/>
        <w:jc w:val="both"/>
        <w:rPr>
          <w:sz w:val="32"/>
          <w:szCs w:val="32"/>
        </w:rPr>
      </w:pPr>
    </w:p>
    <w:p w:rsidR="00876F3B" w:rsidRDefault="00876F3B" w:rsidP="003C0EA1">
      <w:pPr>
        <w:pStyle w:val="a3"/>
        <w:numPr>
          <w:ilvl w:val="0"/>
          <w:numId w:val="14"/>
        </w:numPr>
        <w:ind w:left="142" w:firstLine="0"/>
        <w:rPr>
          <w:sz w:val="28"/>
          <w:szCs w:val="28"/>
        </w:rPr>
      </w:pPr>
      <w:r w:rsidRPr="00C354C9">
        <w:rPr>
          <w:sz w:val="28"/>
          <w:szCs w:val="28"/>
        </w:rPr>
        <w:t>Благоустройство дворовых территорий района Лефортово в  2018 году</w:t>
      </w:r>
    </w:p>
    <w:p w:rsidR="00C81775" w:rsidRDefault="00C81775" w:rsidP="003C0EA1">
      <w:pPr>
        <w:pStyle w:val="a3"/>
        <w:numPr>
          <w:ilvl w:val="0"/>
          <w:numId w:val="14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Содержание объектов дорожного хозяйства </w:t>
      </w:r>
    </w:p>
    <w:p w:rsidR="006C62C7" w:rsidRPr="00C354C9" w:rsidRDefault="006C62C7" w:rsidP="003C0EA1">
      <w:pPr>
        <w:pStyle w:val="a3"/>
        <w:numPr>
          <w:ilvl w:val="0"/>
          <w:numId w:val="14"/>
        </w:numPr>
        <w:ind w:left="142" w:firstLine="0"/>
        <w:rPr>
          <w:sz w:val="28"/>
          <w:szCs w:val="28"/>
        </w:rPr>
      </w:pPr>
      <w:r w:rsidRPr="00C354C9">
        <w:rPr>
          <w:sz w:val="28"/>
          <w:szCs w:val="28"/>
        </w:rPr>
        <w:t>О мероприятиях по содержанию МКД</w:t>
      </w:r>
    </w:p>
    <w:p w:rsidR="00AE5E2B" w:rsidRPr="00C354C9" w:rsidRDefault="00876F3B" w:rsidP="003C0EA1">
      <w:pPr>
        <w:pStyle w:val="a3"/>
        <w:numPr>
          <w:ilvl w:val="0"/>
          <w:numId w:val="14"/>
        </w:numPr>
        <w:ind w:left="142" w:firstLine="0"/>
        <w:rPr>
          <w:sz w:val="28"/>
          <w:szCs w:val="28"/>
        </w:rPr>
      </w:pPr>
      <w:r w:rsidRPr="00C354C9">
        <w:rPr>
          <w:sz w:val="28"/>
          <w:szCs w:val="28"/>
        </w:rPr>
        <w:t>О работе по погашению задолженности за жилищно-коммунальные услуги.</w:t>
      </w:r>
    </w:p>
    <w:p w:rsidR="00876F3B" w:rsidRDefault="00876F3B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820C3D" w:rsidRDefault="00820C3D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820C3D" w:rsidRDefault="00820C3D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820C3D" w:rsidRDefault="00820C3D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6A5970" w:rsidRDefault="006A597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6A5970" w:rsidRDefault="006A597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6A5970" w:rsidRDefault="006A597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55512E" w:rsidRDefault="0055512E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55512E" w:rsidRDefault="0055512E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0610D0" w:rsidRDefault="000610D0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820C3D" w:rsidRDefault="00820C3D" w:rsidP="00C354C9">
      <w:pPr>
        <w:pStyle w:val="a3"/>
        <w:ind w:left="0" w:firstLine="567"/>
        <w:jc w:val="both"/>
        <w:rPr>
          <w:sz w:val="32"/>
          <w:szCs w:val="32"/>
        </w:rPr>
      </w:pPr>
    </w:p>
    <w:p w:rsidR="00AE5E2B" w:rsidRDefault="00AE5E2B" w:rsidP="00C354C9">
      <w:pPr>
        <w:contextualSpacing/>
        <w:jc w:val="both"/>
        <w:rPr>
          <w:sz w:val="32"/>
          <w:szCs w:val="32"/>
        </w:rPr>
      </w:pPr>
    </w:p>
    <w:p w:rsidR="00737BF1" w:rsidRDefault="00737BF1" w:rsidP="00C354C9">
      <w:pPr>
        <w:ind w:firstLine="567"/>
        <w:contextualSpacing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37BF1" w:rsidRDefault="00737BF1" w:rsidP="00737BF1">
      <w:pPr>
        <w:contextualSpacing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6D09" w:rsidRPr="006C62C7" w:rsidRDefault="003C0EA1" w:rsidP="00C354C9">
      <w:pPr>
        <w:ind w:firstLine="567"/>
        <w:contextualSpacing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1</w:t>
      </w:r>
      <w:r w:rsid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876F3B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Б</w:t>
      </w:r>
      <w:r w:rsidR="0063572C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лагоустройств</w:t>
      </w:r>
      <w:r w:rsidR="00876F3B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</w:t>
      </w:r>
      <w:r w:rsidR="0063572C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дворовых территорий района Л</w:t>
      </w:r>
      <w:r w:rsidR="00E605C1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ефортово в </w:t>
      </w:r>
      <w:r w:rsidR="0063572C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2018 год</w:t>
      </w:r>
      <w:r w:rsidR="00E605C1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</w:t>
      </w:r>
    </w:p>
    <w:p w:rsidR="00176C9B" w:rsidRPr="008B0804" w:rsidRDefault="00176C9B" w:rsidP="00C354C9">
      <w:pPr>
        <w:ind w:firstLine="567"/>
        <w:contextualSpacing/>
        <w:jc w:val="center"/>
        <w:rPr>
          <w:b/>
          <w:sz w:val="28"/>
          <w:szCs w:val="28"/>
        </w:rPr>
      </w:pPr>
    </w:p>
    <w:p w:rsidR="00794C43" w:rsidRDefault="00794C43" w:rsidP="00C354C9">
      <w:pPr>
        <w:ind w:firstLine="567"/>
        <w:contextualSpacing/>
        <w:jc w:val="both"/>
        <w:rPr>
          <w:sz w:val="28"/>
          <w:szCs w:val="28"/>
        </w:rPr>
      </w:pPr>
    </w:p>
    <w:p w:rsidR="00794C43" w:rsidRDefault="00794C43" w:rsidP="00794C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обслуживании ГБУ «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 xml:space="preserve"> района Лефортово» находится </w:t>
      </w:r>
      <w:r>
        <w:rPr>
          <w:b/>
          <w:sz w:val="28"/>
          <w:szCs w:val="28"/>
        </w:rPr>
        <w:t xml:space="preserve">192 </w:t>
      </w:r>
      <w:r>
        <w:rPr>
          <w:sz w:val="28"/>
          <w:szCs w:val="28"/>
        </w:rPr>
        <w:t xml:space="preserve">дворовые территории, общей площадью </w:t>
      </w:r>
      <w:r w:rsidRPr="00794C43">
        <w:rPr>
          <w:b/>
          <w:sz w:val="28"/>
          <w:szCs w:val="28"/>
        </w:rPr>
        <w:t xml:space="preserve">1035,11 тыс. </w:t>
      </w:r>
      <w:proofErr w:type="spellStart"/>
      <w:r w:rsidRPr="00794C43">
        <w:rPr>
          <w:b/>
          <w:sz w:val="28"/>
          <w:szCs w:val="28"/>
        </w:rPr>
        <w:t>кв</w:t>
      </w:r>
      <w:proofErr w:type="gramStart"/>
      <w:r w:rsidRPr="00794C43">
        <w:rPr>
          <w:b/>
          <w:sz w:val="28"/>
          <w:szCs w:val="28"/>
        </w:rPr>
        <w:t>.м</w:t>
      </w:r>
      <w:proofErr w:type="spellEnd"/>
      <w:proofErr w:type="gramEnd"/>
    </w:p>
    <w:p w:rsidR="00794C43" w:rsidRDefault="00794C43" w:rsidP="00794C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Район делится на 6 участков по уборке дворовых территорий и 1 участок по обслуживанию объектов озеленения 2-й к</w:t>
      </w:r>
      <w:bookmarkStart w:id="0" w:name="_GoBack"/>
      <w:bookmarkEnd w:id="0"/>
      <w:r>
        <w:rPr>
          <w:sz w:val="28"/>
          <w:szCs w:val="28"/>
        </w:rPr>
        <w:t>атегории (парки и скверы).</w:t>
      </w:r>
    </w:p>
    <w:p w:rsidR="00794C43" w:rsidRDefault="00794C43" w:rsidP="00794C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Всего парков и скверов  на обслуживании ГБУ «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 xml:space="preserve"> района Лефортово»  – </w:t>
      </w:r>
      <w:r>
        <w:rPr>
          <w:b/>
          <w:sz w:val="28"/>
          <w:szCs w:val="28"/>
        </w:rPr>
        <w:t xml:space="preserve">20 ед., </w:t>
      </w:r>
      <w:r>
        <w:rPr>
          <w:sz w:val="28"/>
          <w:szCs w:val="28"/>
        </w:rPr>
        <w:t xml:space="preserve">общей площадью более </w:t>
      </w:r>
      <w:r w:rsidRPr="00794C43">
        <w:rPr>
          <w:b/>
          <w:sz w:val="28"/>
          <w:szCs w:val="28"/>
        </w:rPr>
        <w:t>30 га</w:t>
      </w:r>
      <w:r>
        <w:rPr>
          <w:sz w:val="28"/>
          <w:szCs w:val="28"/>
        </w:rPr>
        <w:t>.</w:t>
      </w:r>
    </w:p>
    <w:p w:rsidR="00794C43" w:rsidRDefault="00794C43" w:rsidP="00794C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дворовых территориях имеется </w:t>
      </w:r>
      <w:r>
        <w:rPr>
          <w:b/>
          <w:sz w:val="28"/>
          <w:szCs w:val="28"/>
        </w:rPr>
        <w:t>152</w:t>
      </w:r>
      <w:r>
        <w:rPr>
          <w:sz w:val="28"/>
          <w:szCs w:val="28"/>
        </w:rPr>
        <w:t xml:space="preserve">  ед.. детских площадок и</w:t>
      </w:r>
    </w:p>
    <w:p w:rsidR="00794C43" w:rsidRDefault="00794C43" w:rsidP="00794C4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>
        <w:rPr>
          <w:sz w:val="28"/>
          <w:szCs w:val="28"/>
        </w:rPr>
        <w:t xml:space="preserve">  ед.  спортивные площадки.</w:t>
      </w:r>
    </w:p>
    <w:p w:rsidR="00794C43" w:rsidRDefault="00794C43" w:rsidP="00794C4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67ECA" w:rsidRPr="00B75071" w:rsidRDefault="0063572C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A4A82" w:rsidRPr="00BD34EC">
        <w:rPr>
          <w:sz w:val="28"/>
          <w:szCs w:val="28"/>
        </w:rPr>
        <w:t xml:space="preserve"> </w:t>
      </w:r>
      <w:r w:rsidR="000E566E" w:rsidRPr="000E566E">
        <w:rPr>
          <w:b/>
          <w:sz w:val="28"/>
          <w:szCs w:val="28"/>
          <w:u w:val="single"/>
        </w:rPr>
        <w:t>Благоустройство дворовых территорий</w:t>
      </w:r>
    </w:p>
    <w:p w:rsidR="000E566E" w:rsidRDefault="000E566E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E566E" w:rsidRDefault="000E566E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 счет сре</w:t>
      </w:r>
      <w:proofErr w:type="gramStart"/>
      <w:r>
        <w:rPr>
          <w:sz w:val="28"/>
          <w:szCs w:val="28"/>
        </w:rPr>
        <w:t>дств ст</w:t>
      </w:r>
      <w:proofErr w:type="gramEnd"/>
      <w:r>
        <w:rPr>
          <w:sz w:val="28"/>
          <w:szCs w:val="28"/>
        </w:rPr>
        <w:t>и</w:t>
      </w:r>
      <w:r w:rsidR="00E605C1">
        <w:rPr>
          <w:sz w:val="28"/>
          <w:szCs w:val="28"/>
        </w:rPr>
        <w:t>мулирования управ</w:t>
      </w:r>
      <w:r w:rsidR="0055512E">
        <w:rPr>
          <w:sz w:val="28"/>
          <w:szCs w:val="28"/>
        </w:rPr>
        <w:t>ы</w:t>
      </w:r>
      <w:r w:rsidR="00E605C1">
        <w:rPr>
          <w:sz w:val="28"/>
          <w:szCs w:val="28"/>
        </w:rPr>
        <w:t xml:space="preserve"> </w:t>
      </w:r>
      <w:r w:rsidR="0055512E">
        <w:rPr>
          <w:sz w:val="28"/>
          <w:szCs w:val="28"/>
        </w:rPr>
        <w:t>в 2018году</w:t>
      </w:r>
      <w:r w:rsidR="001176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 xml:space="preserve">работы по благоустройству </w:t>
      </w:r>
      <w:r w:rsidRPr="000E566E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-ти</w:t>
      </w:r>
      <w:r w:rsidRPr="000E566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дворовых территорий, из них </w:t>
      </w:r>
      <w:r w:rsidRPr="000E566E">
        <w:rPr>
          <w:b/>
          <w:sz w:val="28"/>
          <w:szCs w:val="28"/>
        </w:rPr>
        <w:t>5</w:t>
      </w:r>
      <w:r w:rsidR="00517BF7">
        <w:rPr>
          <w:b/>
          <w:sz w:val="28"/>
          <w:szCs w:val="28"/>
        </w:rPr>
        <w:t>-ть</w:t>
      </w:r>
      <w:r w:rsidR="00DB4FD8">
        <w:rPr>
          <w:sz w:val="28"/>
          <w:szCs w:val="28"/>
        </w:rPr>
        <w:t xml:space="preserve"> объектов,</w:t>
      </w:r>
      <w:r w:rsidR="00B75071">
        <w:rPr>
          <w:sz w:val="28"/>
          <w:szCs w:val="28"/>
        </w:rPr>
        <w:t xml:space="preserve"> </w:t>
      </w:r>
      <w:r w:rsidR="00E605C1">
        <w:rPr>
          <w:sz w:val="28"/>
          <w:szCs w:val="28"/>
        </w:rPr>
        <w:t xml:space="preserve">по голосованию </w:t>
      </w:r>
      <w:r w:rsidR="00AE0C1F">
        <w:rPr>
          <w:sz w:val="28"/>
          <w:szCs w:val="28"/>
        </w:rPr>
        <w:t>на портале «</w:t>
      </w:r>
      <w:r>
        <w:rPr>
          <w:sz w:val="28"/>
          <w:szCs w:val="28"/>
        </w:rPr>
        <w:t>Активный гражданин»</w:t>
      </w:r>
      <w:r w:rsidR="006A33D4">
        <w:rPr>
          <w:sz w:val="28"/>
          <w:szCs w:val="28"/>
        </w:rPr>
        <w:t xml:space="preserve"> </w:t>
      </w:r>
      <w:r w:rsidR="00117631">
        <w:rPr>
          <w:sz w:val="28"/>
          <w:szCs w:val="28"/>
        </w:rPr>
        <w:t xml:space="preserve"> по следующим адресам</w:t>
      </w:r>
      <w:r w:rsidR="00BD14FC">
        <w:rPr>
          <w:sz w:val="28"/>
          <w:szCs w:val="28"/>
        </w:rPr>
        <w:t>:</w:t>
      </w:r>
    </w:p>
    <w:p w:rsidR="00117631" w:rsidRDefault="0011763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1-й Краснокурсантский пр.д.5/7</w:t>
      </w:r>
    </w:p>
    <w:p w:rsidR="00117631" w:rsidRDefault="0011763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ш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нтузиастов,д.11А к.1-4</w:t>
      </w:r>
    </w:p>
    <w:p w:rsidR="00117631" w:rsidRDefault="0011763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Волочаевская ул.д.4,6</w:t>
      </w:r>
    </w:p>
    <w:p w:rsidR="00117631" w:rsidRDefault="0011763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4. Солдатский пер.д.2,4,6</w:t>
      </w:r>
    </w:p>
    <w:p w:rsidR="00117631" w:rsidRDefault="0011763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1-й </w:t>
      </w:r>
      <w:proofErr w:type="spellStart"/>
      <w:r>
        <w:rPr>
          <w:sz w:val="28"/>
          <w:szCs w:val="28"/>
        </w:rPr>
        <w:t>Краснокурсантский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пр.д</w:t>
      </w:r>
      <w:proofErr w:type="spellEnd"/>
      <w:r>
        <w:rPr>
          <w:sz w:val="28"/>
          <w:szCs w:val="28"/>
        </w:rPr>
        <w:t>. 3/5 к.11,к.14</w:t>
      </w:r>
      <w:r>
        <w:rPr>
          <w:sz w:val="28"/>
          <w:szCs w:val="28"/>
        </w:rPr>
        <w:tab/>
      </w:r>
    </w:p>
    <w:p w:rsidR="00B75071" w:rsidRDefault="00B75071" w:rsidP="00C354C9">
      <w:pPr>
        <w:ind w:firstLine="567"/>
        <w:contextualSpacing/>
        <w:jc w:val="both"/>
        <w:rPr>
          <w:sz w:val="28"/>
          <w:szCs w:val="28"/>
        </w:rPr>
      </w:pPr>
    </w:p>
    <w:p w:rsidR="00117631" w:rsidRDefault="00DB4FD8" w:rsidP="00C354C9">
      <w:pPr>
        <w:ind w:firstLine="567"/>
        <w:contextualSpacing/>
        <w:jc w:val="both"/>
        <w:rPr>
          <w:sz w:val="28"/>
          <w:szCs w:val="28"/>
        </w:rPr>
      </w:pPr>
      <w:r w:rsidRPr="00B75071">
        <w:rPr>
          <w:b/>
          <w:sz w:val="28"/>
          <w:szCs w:val="28"/>
        </w:rPr>
        <w:t>14 объектов</w:t>
      </w:r>
      <w:r>
        <w:rPr>
          <w:sz w:val="28"/>
          <w:szCs w:val="28"/>
        </w:rPr>
        <w:t xml:space="preserve"> комплексного благоустройства</w:t>
      </w:r>
      <w:r w:rsidR="00B75071">
        <w:rPr>
          <w:sz w:val="28"/>
          <w:szCs w:val="28"/>
        </w:rPr>
        <w:t xml:space="preserve"> дворовых территорий</w:t>
      </w:r>
      <w:r>
        <w:rPr>
          <w:sz w:val="28"/>
          <w:szCs w:val="28"/>
        </w:rPr>
        <w:t xml:space="preserve"> по следующим адресам:</w:t>
      </w:r>
    </w:p>
    <w:p w:rsidR="00E3401B" w:rsidRPr="00BD14FC" w:rsidRDefault="00E3401B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D14FC">
        <w:rPr>
          <w:sz w:val="28"/>
          <w:szCs w:val="28"/>
        </w:rPr>
        <w:t>1. 2-я Кабельная ул.д.4</w:t>
      </w:r>
    </w:p>
    <w:p w:rsidR="00E3401B" w:rsidRDefault="00E3401B" w:rsidP="00C354C9">
      <w:pPr>
        <w:ind w:firstLine="567"/>
        <w:contextualSpacing/>
        <w:jc w:val="both"/>
        <w:rPr>
          <w:sz w:val="28"/>
          <w:szCs w:val="28"/>
        </w:rPr>
      </w:pPr>
      <w:r w:rsidRPr="00BD14FC">
        <w:rPr>
          <w:sz w:val="28"/>
          <w:szCs w:val="28"/>
        </w:rPr>
        <w:tab/>
        <w:t>2. Авиамоторная ул.д.28/4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BD14FC">
        <w:rPr>
          <w:sz w:val="28"/>
          <w:szCs w:val="28"/>
        </w:rPr>
        <w:t>. Бо</w:t>
      </w:r>
      <w:r w:rsidR="00E3401B">
        <w:rPr>
          <w:sz w:val="28"/>
          <w:szCs w:val="28"/>
        </w:rPr>
        <w:t>ровая ул.д.20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DA1EBE">
        <w:rPr>
          <w:sz w:val="28"/>
          <w:szCs w:val="28"/>
        </w:rPr>
        <w:t xml:space="preserve">. Наличная ул.д.3 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E3401B">
        <w:rPr>
          <w:sz w:val="28"/>
          <w:szCs w:val="28"/>
        </w:rPr>
        <w:t>.Волочаевкая ул.д.20 к.1</w:t>
      </w:r>
      <w:r w:rsidR="00E3401B">
        <w:rPr>
          <w:sz w:val="28"/>
          <w:szCs w:val="28"/>
        </w:rPr>
        <w:tab/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E3401B">
        <w:rPr>
          <w:sz w:val="28"/>
          <w:szCs w:val="28"/>
        </w:rPr>
        <w:t>.Энергетическая ул.д.7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E3401B">
        <w:rPr>
          <w:sz w:val="28"/>
          <w:szCs w:val="28"/>
        </w:rPr>
        <w:t>. Сторожевая ул.д.8/16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E3401B">
        <w:rPr>
          <w:sz w:val="28"/>
          <w:szCs w:val="28"/>
        </w:rPr>
        <w:t>.</w:t>
      </w:r>
      <w:r w:rsidR="00E3401B" w:rsidRPr="00E3401B">
        <w:t xml:space="preserve"> </w:t>
      </w:r>
      <w:r w:rsidR="00E3401B" w:rsidRPr="00E3401B">
        <w:rPr>
          <w:sz w:val="28"/>
          <w:szCs w:val="28"/>
        </w:rPr>
        <w:t>Солдатская ул.д.8 к.1,к.2,д.10 к.1.к.2,д.12</w:t>
      </w:r>
    </w:p>
    <w:p w:rsidR="00E3401B" w:rsidRP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E3401B">
        <w:rPr>
          <w:sz w:val="28"/>
          <w:szCs w:val="28"/>
        </w:rPr>
        <w:t xml:space="preserve">. </w:t>
      </w:r>
      <w:r w:rsidR="00E3401B" w:rsidRPr="00E3401B">
        <w:rPr>
          <w:sz w:val="28"/>
          <w:szCs w:val="28"/>
        </w:rPr>
        <w:t>Волочаевская ул.д.10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E3401B">
        <w:rPr>
          <w:sz w:val="28"/>
          <w:szCs w:val="28"/>
        </w:rPr>
        <w:t>.</w:t>
      </w:r>
      <w:r w:rsidR="00E3401B" w:rsidRPr="00E3401B">
        <w:t xml:space="preserve"> </w:t>
      </w:r>
      <w:r w:rsidR="00E3401B" w:rsidRPr="00E3401B">
        <w:rPr>
          <w:sz w:val="28"/>
          <w:szCs w:val="28"/>
        </w:rPr>
        <w:t>1-й Краснокурсантский пр.д.3/5 к.1</w:t>
      </w:r>
    </w:p>
    <w:p w:rsidR="00E3401B" w:rsidRP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E3401B">
        <w:rPr>
          <w:sz w:val="28"/>
          <w:szCs w:val="28"/>
        </w:rPr>
        <w:t xml:space="preserve">. </w:t>
      </w:r>
      <w:r w:rsidR="00E3401B" w:rsidRPr="00E3401B">
        <w:rPr>
          <w:sz w:val="28"/>
          <w:szCs w:val="28"/>
        </w:rPr>
        <w:t>ул. Юрьевский переулок д. 22 к.1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12</w:t>
      </w:r>
      <w:r w:rsidR="00E3401B" w:rsidRPr="00E3401B">
        <w:rPr>
          <w:sz w:val="28"/>
          <w:szCs w:val="28"/>
        </w:rPr>
        <w:t>. ул. Волочаевская д. 16</w:t>
      </w:r>
    </w:p>
    <w:p w:rsidR="00E3401B" w:rsidRP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13</w:t>
      </w:r>
      <w:r w:rsidR="00E3401B">
        <w:rPr>
          <w:sz w:val="28"/>
          <w:szCs w:val="28"/>
        </w:rPr>
        <w:t xml:space="preserve">. </w:t>
      </w:r>
      <w:r w:rsidR="00E3401B" w:rsidRPr="00E3401B">
        <w:rPr>
          <w:sz w:val="28"/>
          <w:szCs w:val="28"/>
        </w:rPr>
        <w:t>ул. Мининский пер. д. 4/6</w:t>
      </w:r>
      <w:r w:rsidR="006A33D4">
        <w:rPr>
          <w:sz w:val="28"/>
          <w:szCs w:val="28"/>
        </w:rPr>
        <w:t xml:space="preserve"> </w:t>
      </w:r>
    </w:p>
    <w:p w:rsidR="00E3401B" w:rsidRDefault="00DB4FD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14</w:t>
      </w:r>
      <w:r w:rsidR="00E3401B">
        <w:rPr>
          <w:sz w:val="28"/>
          <w:szCs w:val="28"/>
        </w:rPr>
        <w:t>. Авиамоторная ул.д.6</w:t>
      </w:r>
    </w:p>
    <w:p w:rsidR="00DB4FD8" w:rsidRDefault="00DB4FD8" w:rsidP="00C354C9">
      <w:pPr>
        <w:ind w:firstLine="567"/>
        <w:contextualSpacing/>
        <w:jc w:val="both"/>
        <w:rPr>
          <w:sz w:val="28"/>
          <w:szCs w:val="28"/>
        </w:rPr>
      </w:pPr>
    </w:p>
    <w:p w:rsidR="00737BF1" w:rsidRDefault="00737BF1" w:rsidP="00C354C9">
      <w:pPr>
        <w:ind w:firstLine="567"/>
        <w:contextualSpacing/>
        <w:jc w:val="both"/>
        <w:rPr>
          <w:sz w:val="28"/>
          <w:szCs w:val="28"/>
        </w:rPr>
      </w:pPr>
    </w:p>
    <w:p w:rsidR="000E566E" w:rsidRDefault="00E605C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566E" w:rsidRPr="00E52052">
        <w:rPr>
          <w:b/>
          <w:sz w:val="28"/>
          <w:szCs w:val="28"/>
        </w:rPr>
        <w:t xml:space="preserve">За счет средств СЭРР </w:t>
      </w:r>
      <w:r>
        <w:rPr>
          <w:sz w:val="28"/>
          <w:szCs w:val="28"/>
        </w:rPr>
        <w:t>выполнены</w:t>
      </w:r>
      <w:r w:rsidR="000E566E">
        <w:rPr>
          <w:sz w:val="28"/>
          <w:szCs w:val="28"/>
        </w:rPr>
        <w:t xml:space="preserve"> работы по благоустройству </w:t>
      </w:r>
      <w:r w:rsidR="000E566E" w:rsidRPr="000E566E">
        <w:rPr>
          <w:b/>
          <w:sz w:val="28"/>
          <w:szCs w:val="28"/>
        </w:rPr>
        <w:t>3-х</w:t>
      </w:r>
      <w:r w:rsidR="000E566E">
        <w:rPr>
          <w:sz w:val="28"/>
          <w:szCs w:val="28"/>
        </w:rPr>
        <w:t xml:space="preserve"> дворовых территорий</w:t>
      </w:r>
      <w:r w:rsidR="005F1DD3">
        <w:rPr>
          <w:sz w:val="28"/>
          <w:szCs w:val="28"/>
        </w:rPr>
        <w:t xml:space="preserve"> по следующим адресам</w:t>
      </w:r>
      <w:r w:rsidR="00E3401B">
        <w:rPr>
          <w:sz w:val="28"/>
          <w:szCs w:val="28"/>
        </w:rPr>
        <w:t>:</w:t>
      </w:r>
    </w:p>
    <w:p w:rsidR="00E3401B" w:rsidRDefault="00BD14FC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 2-я Кабельная ул.д.6 (</w:t>
      </w:r>
      <w:r w:rsidR="00E3401B">
        <w:rPr>
          <w:sz w:val="28"/>
          <w:szCs w:val="28"/>
        </w:rPr>
        <w:t>АБП)</w:t>
      </w:r>
      <w:r w:rsidR="00E605C1">
        <w:rPr>
          <w:sz w:val="28"/>
          <w:szCs w:val="28"/>
        </w:rPr>
        <w:t xml:space="preserve"> – ремонт асфальтобетонного покрытия</w:t>
      </w:r>
      <w:r w:rsidR="00E52052">
        <w:rPr>
          <w:sz w:val="28"/>
          <w:szCs w:val="28"/>
        </w:rPr>
        <w:t xml:space="preserve"> -2300 </w:t>
      </w:r>
      <w:proofErr w:type="spellStart"/>
      <w:r w:rsidR="00E52052">
        <w:rPr>
          <w:sz w:val="28"/>
          <w:szCs w:val="28"/>
        </w:rPr>
        <w:t>кв</w:t>
      </w:r>
      <w:proofErr w:type="gramStart"/>
      <w:r w:rsidR="00E52052">
        <w:rPr>
          <w:sz w:val="28"/>
          <w:szCs w:val="28"/>
        </w:rPr>
        <w:t>.м</w:t>
      </w:r>
      <w:proofErr w:type="spellEnd"/>
      <w:proofErr w:type="gramEnd"/>
      <w:r w:rsidR="0009188A">
        <w:rPr>
          <w:sz w:val="28"/>
          <w:szCs w:val="28"/>
        </w:rPr>
        <w:t>, установка б/камня – 478 п/м</w:t>
      </w:r>
    </w:p>
    <w:p w:rsidR="00E3401B" w:rsidRDefault="00E3401B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Авиамоторная</w:t>
      </w:r>
      <w:r w:rsidR="00BD14FC">
        <w:rPr>
          <w:sz w:val="28"/>
          <w:szCs w:val="28"/>
        </w:rPr>
        <w:t xml:space="preserve"> ул.д.30 (ИН)</w:t>
      </w:r>
      <w:r w:rsidR="00E605C1">
        <w:rPr>
          <w:sz w:val="28"/>
          <w:szCs w:val="28"/>
        </w:rPr>
        <w:t xml:space="preserve"> </w:t>
      </w:r>
      <w:r w:rsidR="00E52052">
        <w:rPr>
          <w:sz w:val="28"/>
          <w:szCs w:val="28"/>
        </w:rPr>
        <w:t>–</w:t>
      </w:r>
      <w:r w:rsidR="00E605C1">
        <w:rPr>
          <w:sz w:val="28"/>
          <w:szCs w:val="28"/>
        </w:rPr>
        <w:t xml:space="preserve"> </w:t>
      </w:r>
      <w:r w:rsidR="00E52052">
        <w:rPr>
          <w:sz w:val="28"/>
          <w:szCs w:val="28"/>
        </w:rPr>
        <w:t>установка</w:t>
      </w:r>
      <w:r w:rsidR="0009188A">
        <w:rPr>
          <w:sz w:val="28"/>
          <w:szCs w:val="28"/>
        </w:rPr>
        <w:t xml:space="preserve"> 2-х</w:t>
      </w:r>
      <w:r w:rsidR="00E52052">
        <w:rPr>
          <w:sz w:val="28"/>
          <w:szCs w:val="28"/>
        </w:rPr>
        <w:t xml:space="preserve"> искусс</w:t>
      </w:r>
      <w:r w:rsidR="0009188A">
        <w:rPr>
          <w:sz w:val="28"/>
          <w:szCs w:val="28"/>
        </w:rPr>
        <w:t>твенных неровностей</w:t>
      </w:r>
      <w:r w:rsidR="00E605C1">
        <w:rPr>
          <w:sz w:val="28"/>
          <w:szCs w:val="28"/>
        </w:rPr>
        <w:t xml:space="preserve"> «лежачий полицейский» перед детским садом</w:t>
      </w:r>
    </w:p>
    <w:p w:rsidR="0009188A" w:rsidRDefault="0009188A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 ш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нтузиастов,д.13 (</w:t>
      </w:r>
      <w:r w:rsidR="00BD14FC">
        <w:rPr>
          <w:sz w:val="28"/>
          <w:szCs w:val="28"/>
        </w:rPr>
        <w:t>СП)</w:t>
      </w:r>
      <w:r w:rsidR="00E605C1">
        <w:rPr>
          <w:sz w:val="28"/>
          <w:szCs w:val="28"/>
        </w:rPr>
        <w:t xml:space="preserve"> – ремонт спортивной площадки</w:t>
      </w:r>
      <w:r>
        <w:rPr>
          <w:sz w:val="28"/>
          <w:szCs w:val="28"/>
        </w:rPr>
        <w:t>: устройство резинового покрытия 384 м2 и установка ворот – 2 шт.</w:t>
      </w:r>
    </w:p>
    <w:p w:rsidR="0009188A" w:rsidRDefault="0009188A" w:rsidP="00C354C9">
      <w:pPr>
        <w:ind w:firstLine="567"/>
        <w:contextualSpacing/>
        <w:jc w:val="both"/>
        <w:rPr>
          <w:sz w:val="28"/>
          <w:szCs w:val="28"/>
        </w:rPr>
      </w:pPr>
    </w:p>
    <w:p w:rsidR="00E605C1" w:rsidRPr="00891366" w:rsidRDefault="0009188A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05C1" w:rsidRPr="00CE4B38">
        <w:rPr>
          <w:b/>
          <w:sz w:val="28"/>
          <w:szCs w:val="28"/>
        </w:rPr>
        <w:t>В</w:t>
      </w:r>
      <w:r w:rsidRPr="00CE4B38">
        <w:rPr>
          <w:b/>
          <w:sz w:val="28"/>
          <w:szCs w:val="28"/>
        </w:rPr>
        <w:t xml:space="preserve"> 19-ти </w:t>
      </w:r>
      <w:r w:rsidR="002078E5" w:rsidRPr="00CE4B38">
        <w:rPr>
          <w:b/>
          <w:sz w:val="28"/>
          <w:szCs w:val="28"/>
        </w:rPr>
        <w:t xml:space="preserve"> дворовых т</w:t>
      </w:r>
      <w:r w:rsidR="002078E5">
        <w:rPr>
          <w:sz w:val="28"/>
          <w:szCs w:val="28"/>
        </w:rPr>
        <w:t xml:space="preserve">ерриториях </w:t>
      </w:r>
      <w:r w:rsidR="00CE4B38">
        <w:rPr>
          <w:sz w:val="28"/>
          <w:szCs w:val="28"/>
        </w:rPr>
        <w:t>выполнен</w:t>
      </w:r>
      <w:r w:rsidR="0055512E">
        <w:rPr>
          <w:sz w:val="28"/>
          <w:szCs w:val="28"/>
        </w:rPr>
        <w:t>ы</w:t>
      </w:r>
      <w:r w:rsidR="005F1DD3">
        <w:rPr>
          <w:sz w:val="28"/>
          <w:szCs w:val="28"/>
        </w:rPr>
        <w:t xml:space="preserve"> следующие виды и объемы работ</w:t>
      </w:r>
      <w:r w:rsidR="00E605C1">
        <w:rPr>
          <w:sz w:val="28"/>
          <w:szCs w:val="28"/>
        </w:rPr>
        <w:t>:</w:t>
      </w:r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>-  ремон</w:t>
      </w:r>
      <w:r w:rsidR="0009188A">
        <w:rPr>
          <w:sz w:val="28"/>
          <w:szCs w:val="28"/>
        </w:rPr>
        <w:t>т асфальтового покрытия  -  39,1</w:t>
      </w:r>
      <w:r w:rsidRPr="00891366">
        <w:rPr>
          <w:sz w:val="28"/>
          <w:szCs w:val="28"/>
        </w:rPr>
        <w:t xml:space="preserve">  </w:t>
      </w:r>
      <w:proofErr w:type="spellStart"/>
      <w:r w:rsidRPr="00891366">
        <w:rPr>
          <w:sz w:val="28"/>
          <w:szCs w:val="28"/>
        </w:rPr>
        <w:t>тыс.кв</w:t>
      </w:r>
      <w:proofErr w:type="gramStart"/>
      <w:r w:rsidRPr="00891366">
        <w:rPr>
          <w:sz w:val="28"/>
          <w:szCs w:val="28"/>
        </w:rPr>
        <w:t>.м</w:t>
      </w:r>
      <w:proofErr w:type="spellEnd"/>
      <w:proofErr w:type="gramEnd"/>
    </w:p>
    <w:p w:rsidR="00E605C1" w:rsidRPr="00891366" w:rsidRDefault="0009188A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замена б/камня – 1900</w:t>
      </w:r>
      <w:r w:rsidR="00E605C1" w:rsidRPr="00891366">
        <w:rPr>
          <w:sz w:val="28"/>
          <w:szCs w:val="28"/>
        </w:rPr>
        <w:t xml:space="preserve"> п/м</w:t>
      </w:r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 xml:space="preserve"> - ремонт детских площадок  -  </w:t>
      </w:r>
      <w:r w:rsidR="0009188A">
        <w:rPr>
          <w:sz w:val="28"/>
          <w:szCs w:val="28"/>
        </w:rPr>
        <w:t>17</w:t>
      </w:r>
      <w:r w:rsidRPr="00891366">
        <w:rPr>
          <w:sz w:val="28"/>
          <w:szCs w:val="28"/>
        </w:rPr>
        <w:t xml:space="preserve">  шт.</w:t>
      </w:r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 xml:space="preserve">- ремонт спортивной площадки – </w:t>
      </w:r>
      <w:r w:rsidR="00B12353">
        <w:rPr>
          <w:sz w:val="28"/>
          <w:szCs w:val="28"/>
        </w:rPr>
        <w:t>5</w:t>
      </w:r>
      <w:r w:rsidRPr="00891366">
        <w:rPr>
          <w:sz w:val="28"/>
          <w:szCs w:val="28"/>
        </w:rPr>
        <w:t xml:space="preserve">  шт.</w:t>
      </w:r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 xml:space="preserve">-устройство резинового покрытия </w:t>
      </w:r>
      <w:r>
        <w:rPr>
          <w:sz w:val="28"/>
          <w:szCs w:val="28"/>
        </w:rPr>
        <w:t xml:space="preserve"> на детских площадках-</w:t>
      </w:r>
      <w:r w:rsidR="0009188A">
        <w:rPr>
          <w:sz w:val="28"/>
          <w:szCs w:val="28"/>
        </w:rPr>
        <w:t>6726</w:t>
      </w:r>
      <w:r w:rsidRPr="00891366">
        <w:rPr>
          <w:sz w:val="28"/>
          <w:szCs w:val="28"/>
        </w:rPr>
        <w:t xml:space="preserve"> </w:t>
      </w:r>
      <w:proofErr w:type="spellStart"/>
      <w:r w:rsidRPr="00891366">
        <w:rPr>
          <w:sz w:val="28"/>
          <w:szCs w:val="28"/>
        </w:rPr>
        <w:t>кв</w:t>
      </w:r>
      <w:proofErr w:type="gramStart"/>
      <w:r w:rsidRPr="00891366">
        <w:rPr>
          <w:sz w:val="28"/>
          <w:szCs w:val="28"/>
        </w:rPr>
        <w:t>.м</w:t>
      </w:r>
      <w:proofErr w:type="spellEnd"/>
      <w:proofErr w:type="gramEnd"/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>- установка</w:t>
      </w:r>
      <w:r w:rsidR="002078E5">
        <w:rPr>
          <w:sz w:val="28"/>
          <w:szCs w:val="28"/>
        </w:rPr>
        <w:t xml:space="preserve"> МАФ на детских площадках</w:t>
      </w:r>
      <w:r w:rsidR="0009188A">
        <w:rPr>
          <w:sz w:val="28"/>
          <w:szCs w:val="28"/>
        </w:rPr>
        <w:t xml:space="preserve"> -  </w:t>
      </w:r>
      <w:r w:rsidR="00B75071">
        <w:rPr>
          <w:sz w:val="28"/>
          <w:szCs w:val="28"/>
        </w:rPr>
        <w:t>261</w:t>
      </w:r>
      <w:r w:rsidRPr="00891366">
        <w:rPr>
          <w:sz w:val="28"/>
          <w:szCs w:val="28"/>
        </w:rPr>
        <w:t xml:space="preserve"> шт.</w:t>
      </w:r>
    </w:p>
    <w:p w:rsidR="00E605C1" w:rsidRPr="00891366" w:rsidRDefault="00E605C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 w:rsidRPr="00891366">
        <w:rPr>
          <w:sz w:val="28"/>
          <w:szCs w:val="28"/>
        </w:rPr>
        <w:t>- ремонт г</w:t>
      </w:r>
      <w:r w:rsidR="00B75071">
        <w:rPr>
          <w:sz w:val="28"/>
          <w:szCs w:val="28"/>
        </w:rPr>
        <w:t>азонов – 14990</w:t>
      </w:r>
      <w:r w:rsidRPr="00891366">
        <w:rPr>
          <w:sz w:val="28"/>
          <w:szCs w:val="28"/>
        </w:rPr>
        <w:t xml:space="preserve"> </w:t>
      </w:r>
      <w:proofErr w:type="spellStart"/>
      <w:r w:rsidRPr="00891366">
        <w:rPr>
          <w:sz w:val="28"/>
          <w:szCs w:val="28"/>
        </w:rPr>
        <w:t>кв</w:t>
      </w:r>
      <w:proofErr w:type="gramStart"/>
      <w:r w:rsidRPr="00891366">
        <w:rPr>
          <w:sz w:val="28"/>
          <w:szCs w:val="28"/>
        </w:rPr>
        <w:t>.м</w:t>
      </w:r>
      <w:proofErr w:type="spellEnd"/>
      <w:proofErr w:type="gramEnd"/>
    </w:p>
    <w:p w:rsidR="00083C74" w:rsidRPr="00876F3B" w:rsidRDefault="00B75071" w:rsidP="00C354C9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замена</w:t>
      </w:r>
      <w:r w:rsidR="002078E5">
        <w:rPr>
          <w:sz w:val="28"/>
          <w:szCs w:val="28"/>
        </w:rPr>
        <w:t xml:space="preserve"> ограждения – </w:t>
      </w:r>
      <w:r>
        <w:rPr>
          <w:sz w:val="28"/>
          <w:szCs w:val="28"/>
        </w:rPr>
        <w:t>3920</w:t>
      </w:r>
      <w:r w:rsidR="00E605C1" w:rsidRPr="00891366">
        <w:rPr>
          <w:sz w:val="28"/>
          <w:szCs w:val="28"/>
        </w:rPr>
        <w:t xml:space="preserve"> </w:t>
      </w:r>
      <w:r w:rsidR="002078E5">
        <w:rPr>
          <w:sz w:val="28"/>
          <w:szCs w:val="28"/>
        </w:rPr>
        <w:t xml:space="preserve"> </w:t>
      </w:r>
      <w:proofErr w:type="gramStart"/>
      <w:r w:rsidR="00E605C1" w:rsidRPr="00891366">
        <w:rPr>
          <w:sz w:val="28"/>
          <w:szCs w:val="28"/>
        </w:rPr>
        <w:t>п</w:t>
      </w:r>
      <w:proofErr w:type="gramEnd"/>
      <w:r w:rsidR="00E605C1" w:rsidRPr="00891366">
        <w:rPr>
          <w:sz w:val="28"/>
          <w:szCs w:val="28"/>
        </w:rPr>
        <w:t>/м</w:t>
      </w:r>
    </w:p>
    <w:p w:rsidR="000E566E" w:rsidRPr="000E566E" w:rsidRDefault="000E566E" w:rsidP="00C354C9">
      <w:pPr>
        <w:ind w:firstLine="567"/>
        <w:contextualSpacing/>
        <w:jc w:val="both"/>
        <w:rPr>
          <w:b/>
          <w:sz w:val="28"/>
          <w:szCs w:val="28"/>
          <w:u w:val="single"/>
        </w:rPr>
      </w:pPr>
      <w:r w:rsidRPr="000E566E">
        <w:rPr>
          <w:b/>
          <w:sz w:val="28"/>
          <w:szCs w:val="28"/>
          <w:u w:val="single"/>
        </w:rPr>
        <w:t>Благоустройство объектов образования</w:t>
      </w:r>
    </w:p>
    <w:p w:rsidR="000E566E" w:rsidRPr="000E566E" w:rsidRDefault="000E566E" w:rsidP="00C354C9">
      <w:pPr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BD34EC" w:rsidRDefault="000E566E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2018 год запланировано</w:t>
      </w:r>
      <w:r w:rsidR="002078E5">
        <w:rPr>
          <w:sz w:val="28"/>
          <w:szCs w:val="28"/>
        </w:rPr>
        <w:t xml:space="preserve"> и выполнено</w:t>
      </w:r>
      <w:r>
        <w:rPr>
          <w:sz w:val="28"/>
          <w:szCs w:val="28"/>
        </w:rPr>
        <w:t xml:space="preserve"> благоустройство территории 3-х объектов о</w:t>
      </w:r>
      <w:r w:rsidR="005F1DD3">
        <w:rPr>
          <w:sz w:val="28"/>
          <w:szCs w:val="28"/>
        </w:rPr>
        <w:t>бразования по следующим адресам</w:t>
      </w:r>
      <w:r>
        <w:rPr>
          <w:sz w:val="28"/>
          <w:szCs w:val="28"/>
        </w:rPr>
        <w:t>:</w:t>
      </w:r>
    </w:p>
    <w:p w:rsidR="00517BF7" w:rsidRDefault="009050F0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Шепелюгинская</w:t>
      </w:r>
      <w:proofErr w:type="spellEnd"/>
      <w:r>
        <w:rPr>
          <w:sz w:val="28"/>
          <w:szCs w:val="28"/>
        </w:rPr>
        <w:t xml:space="preserve"> ул.д.21</w:t>
      </w:r>
      <w:r w:rsidR="000E566E">
        <w:rPr>
          <w:sz w:val="28"/>
          <w:szCs w:val="28"/>
        </w:rPr>
        <w:t xml:space="preserve"> (</w:t>
      </w:r>
      <w:r w:rsidR="00517BF7" w:rsidRPr="00517BF7">
        <w:rPr>
          <w:sz w:val="28"/>
          <w:szCs w:val="28"/>
        </w:rPr>
        <w:t>ГБОУ "Школа 1228 "Лефортово"</w:t>
      </w:r>
      <w:r w:rsidR="00517BF7">
        <w:rPr>
          <w:sz w:val="28"/>
          <w:szCs w:val="28"/>
        </w:rPr>
        <w:t>)</w:t>
      </w:r>
    </w:p>
    <w:p w:rsidR="00517BF7" w:rsidRDefault="00517BF7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 Сторожевая ул.д.38А ((</w:t>
      </w:r>
      <w:r w:rsidRPr="00517BF7">
        <w:rPr>
          <w:sz w:val="28"/>
          <w:szCs w:val="28"/>
        </w:rPr>
        <w:t>ГБОУ "Школа 1228 "Лефортово"</w:t>
      </w:r>
      <w:r>
        <w:rPr>
          <w:sz w:val="28"/>
          <w:szCs w:val="28"/>
        </w:rPr>
        <w:t>)</w:t>
      </w:r>
    </w:p>
    <w:p w:rsidR="00517BF7" w:rsidRDefault="00517BF7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3.Лонгиновская ул.д.10А (</w:t>
      </w:r>
      <w:r w:rsidRPr="00517BF7">
        <w:rPr>
          <w:sz w:val="28"/>
          <w:szCs w:val="28"/>
        </w:rPr>
        <w:t>ГБОУ "Школа 1228 "Лефортово"</w:t>
      </w:r>
      <w:r>
        <w:rPr>
          <w:sz w:val="28"/>
          <w:szCs w:val="28"/>
        </w:rPr>
        <w:t>)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</w:p>
    <w:p w:rsidR="002078E5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078E5">
        <w:rPr>
          <w:sz w:val="28"/>
          <w:szCs w:val="28"/>
        </w:rPr>
        <w:t>1.</w:t>
      </w:r>
      <w:r w:rsidR="002078E5">
        <w:rPr>
          <w:b/>
          <w:sz w:val="28"/>
          <w:szCs w:val="28"/>
        </w:rPr>
        <w:t>Шепелюгинская ул.д.21 (</w:t>
      </w:r>
      <w:r w:rsidR="002078E5" w:rsidRPr="008652CE">
        <w:rPr>
          <w:b/>
          <w:sz w:val="28"/>
          <w:szCs w:val="28"/>
        </w:rPr>
        <w:t>ГБОУ СОШ № 1228</w:t>
      </w:r>
      <w:r w:rsidR="002078E5">
        <w:rPr>
          <w:sz w:val="28"/>
          <w:szCs w:val="28"/>
        </w:rPr>
        <w:t>)</w:t>
      </w:r>
      <w:r w:rsidR="005F1DD3">
        <w:rPr>
          <w:sz w:val="28"/>
          <w:szCs w:val="28"/>
        </w:rPr>
        <w:t xml:space="preserve"> выполнены следующие виды работ</w:t>
      </w:r>
      <w:r w:rsidR="002078E5">
        <w:rPr>
          <w:sz w:val="28"/>
          <w:szCs w:val="28"/>
        </w:rPr>
        <w:t>: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АБП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установка б/камня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газонов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облицовка ограждения  поликарбонатом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покраска ограждения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спортивной площадки с устройством резинового покрытия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детской площадки с устройством резинового покрытия и установкой МАФ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устройство дорожек из брусчатки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контейнерной площадки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цветников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b/>
          <w:sz w:val="28"/>
          <w:szCs w:val="28"/>
        </w:rPr>
        <w:t>Сторожевая</w:t>
      </w:r>
      <w:proofErr w:type="gramEnd"/>
      <w:r>
        <w:rPr>
          <w:b/>
          <w:sz w:val="28"/>
          <w:szCs w:val="28"/>
        </w:rPr>
        <w:t xml:space="preserve"> ул.д.38А (ГБОУ СОШ № 1228</w:t>
      </w:r>
      <w:r w:rsidRPr="00567ECA">
        <w:rPr>
          <w:b/>
          <w:sz w:val="28"/>
          <w:szCs w:val="28"/>
        </w:rPr>
        <w:t>)</w:t>
      </w:r>
      <w:r w:rsidR="005F1DD3">
        <w:rPr>
          <w:sz w:val="28"/>
          <w:szCs w:val="28"/>
        </w:rPr>
        <w:t xml:space="preserve"> выполнены следующие виды работ</w:t>
      </w:r>
      <w:r>
        <w:rPr>
          <w:sz w:val="28"/>
          <w:szCs w:val="28"/>
        </w:rPr>
        <w:t>: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АБП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установка бортовых камней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устройство покрытия на спортивных и детских площадках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прогулочных веранд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установка МАФ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газонов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ограждения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контейнерной площадки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- устройство цветников</w:t>
      </w:r>
    </w:p>
    <w:p w:rsidR="002078E5" w:rsidRDefault="002078E5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690F">
        <w:rPr>
          <w:b/>
          <w:sz w:val="28"/>
          <w:szCs w:val="28"/>
        </w:rPr>
        <w:t xml:space="preserve">3. </w:t>
      </w:r>
      <w:proofErr w:type="spellStart"/>
      <w:r w:rsidRPr="00E4690F">
        <w:rPr>
          <w:b/>
          <w:sz w:val="28"/>
          <w:szCs w:val="28"/>
        </w:rPr>
        <w:t>Лонгиновская</w:t>
      </w:r>
      <w:proofErr w:type="spellEnd"/>
      <w:r w:rsidRPr="00E4690F">
        <w:rPr>
          <w:b/>
          <w:sz w:val="28"/>
          <w:szCs w:val="28"/>
        </w:rPr>
        <w:t xml:space="preserve"> ул.д.10А</w:t>
      </w:r>
      <w:r>
        <w:rPr>
          <w:b/>
          <w:sz w:val="28"/>
          <w:szCs w:val="28"/>
        </w:rPr>
        <w:t xml:space="preserve"> (ГБОУ СОШ № 1228</w:t>
      </w:r>
      <w:r w:rsidRPr="00567ECA">
        <w:rPr>
          <w:b/>
          <w:sz w:val="28"/>
          <w:szCs w:val="28"/>
        </w:rPr>
        <w:t>)</w:t>
      </w:r>
      <w:r w:rsidR="005F1DD3">
        <w:rPr>
          <w:sz w:val="28"/>
          <w:szCs w:val="28"/>
        </w:rPr>
        <w:t xml:space="preserve"> выполнены следующие виды работ</w:t>
      </w:r>
      <w:r>
        <w:rPr>
          <w:sz w:val="28"/>
          <w:szCs w:val="28"/>
        </w:rPr>
        <w:t>: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АБП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установка бортовых камней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устройство покрытия на спортивных и детских площадках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прогулочных веранд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установка МАФ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газонов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ремонт контейнерной площадки</w:t>
      </w:r>
    </w:p>
    <w:p w:rsidR="00E4690F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устройство цветников</w:t>
      </w:r>
    </w:p>
    <w:p w:rsidR="00BD14FC" w:rsidRDefault="00517BF7" w:rsidP="00C354C9">
      <w:pPr>
        <w:ind w:firstLine="567"/>
        <w:contextualSpacing/>
        <w:jc w:val="both"/>
        <w:rPr>
          <w:b/>
          <w:sz w:val="28"/>
          <w:szCs w:val="28"/>
        </w:rPr>
      </w:pPr>
      <w:r w:rsidRPr="00517BF7">
        <w:rPr>
          <w:b/>
          <w:sz w:val="28"/>
          <w:szCs w:val="28"/>
        </w:rPr>
        <w:tab/>
      </w:r>
    </w:p>
    <w:p w:rsidR="000E566E" w:rsidRDefault="002078E5" w:rsidP="00C354C9">
      <w:pPr>
        <w:ind w:firstLine="567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Модернизация</w:t>
      </w:r>
      <w:r w:rsidR="00517BF7" w:rsidRPr="00517BF7">
        <w:rPr>
          <w:b/>
          <w:sz w:val="28"/>
          <w:szCs w:val="28"/>
          <w:u w:val="single"/>
        </w:rPr>
        <w:t xml:space="preserve"> контейнерных площадок</w:t>
      </w:r>
    </w:p>
    <w:p w:rsidR="00517BF7" w:rsidRDefault="00517BF7" w:rsidP="00C354C9">
      <w:pPr>
        <w:ind w:firstLine="567"/>
        <w:contextualSpacing/>
        <w:jc w:val="both"/>
        <w:rPr>
          <w:b/>
          <w:sz w:val="28"/>
          <w:szCs w:val="28"/>
        </w:rPr>
      </w:pPr>
    </w:p>
    <w:p w:rsidR="00517BF7" w:rsidRDefault="00CE4B38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17BF7" w:rsidRPr="00517BF7">
        <w:rPr>
          <w:sz w:val="28"/>
          <w:szCs w:val="28"/>
        </w:rPr>
        <w:t xml:space="preserve">План по району на 2018 год </w:t>
      </w:r>
      <w:r w:rsidR="00517BF7">
        <w:rPr>
          <w:sz w:val="28"/>
          <w:szCs w:val="28"/>
        </w:rPr>
        <w:t>–</w:t>
      </w:r>
      <w:r w:rsidR="00517BF7" w:rsidRPr="00517BF7">
        <w:rPr>
          <w:sz w:val="28"/>
          <w:szCs w:val="28"/>
        </w:rPr>
        <w:t xml:space="preserve"> </w:t>
      </w:r>
      <w:r w:rsidR="00517BF7" w:rsidRPr="00517BF7">
        <w:rPr>
          <w:b/>
          <w:sz w:val="28"/>
          <w:szCs w:val="28"/>
        </w:rPr>
        <w:t>39</w:t>
      </w:r>
      <w:r w:rsidR="00517BF7">
        <w:rPr>
          <w:sz w:val="28"/>
          <w:szCs w:val="28"/>
        </w:rPr>
        <w:t xml:space="preserve">  контейнерных площадок</w:t>
      </w:r>
    </w:p>
    <w:p w:rsidR="00E4690F" w:rsidRDefault="00B7507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Выполнено и  сдано </w:t>
      </w:r>
      <w:r w:rsidRPr="00CE4B38">
        <w:rPr>
          <w:b/>
          <w:sz w:val="28"/>
          <w:szCs w:val="28"/>
        </w:rPr>
        <w:t>39</w:t>
      </w:r>
      <w:r w:rsidR="00E4690F" w:rsidRPr="00CE4B38">
        <w:rPr>
          <w:b/>
          <w:sz w:val="28"/>
          <w:szCs w:val="28"/>
        </w:rPr>
        <w:t xml:space="preserve"> КП</w:t>
      </w:r>
      <w:r w:rsidR="00E4690F">
        <w:rPr>
          <w:sz w:val="28"/>
          <w:szCs w:val="28"/>
        </w:rPr>
        <w:t>;</w:t>
      </w:r>
    </w:p>
    <w:p w:rsidR="00E4690F" w:rsidRPr="00CE4B38" w:rsidRDefault="0010055D" w:rsidP="00C354C9">
      <w:pPr>
        <w:ind w:firstLine="567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="00E4690F" w:rsidRPr="00CE4B38">
        <w:rPr>
          <w:b/>
          <w:sz w:val="28"/>
          <w:szCs w:val="28"/>
          <w:u w:val="single"/>
        </w:rPr>
        <w:t>Ремонт АБП кварталами</w:t>
      </w:r>
      <w:proofErr w:type="gramStart"/>
      <w:r w:rsidR="00E4690F" w:rsidRPr="00CE4B38">
        <w:rPr>
          <w:b/>
          <w:sz w:val="28"/>
          <w:szCs w:val="28"/>
          <w:u w:val="single"/>
        </w:rPr>
        <w:t>:</w:t>
      </w:r>
      <w:r w:rsidR="0055512E">
        <w:rPr>
          <w:b/>
          <w:sz w:val="28"/>
          <w:szCs w:val="28"/>
          <w:u w:val="single"/>
        </w:rPr>
        <w:t>(</w:t>
      </w:r>
      <w:proofErr w:type="gramEnd"/>
      <w:r w:rsidR="0055512E">
        <w:rPr>
          <w:b/>
          <w:sz w:val="28"/>
          <w:szCs w:val="28"/>
          <w:u w:val="single"/>
        </w:rPr>
        <w:t>асфальтобетонное покрытие)</w:t>
      </w:r>
    </w:p>
    <w:p w:rsidR="00CE4B38" w:rsidRDefault="00CE4B38" w:rsidP="00C354C9">
      <w:pPr>
        <w:ind w:firstLine="567"/>
        <w:contextualSpacing/>
        <w:jc w:val="both"/>
        <w:rPr>
          <w:b/>
          <w:sz w:val="28"/>
          <w:szCs w:val="28"/>
          <w:u w:val="single"/>
        </w:rPr>
      </w:pPr>
    </w:p>
    <w:p w:rsidR="00E4690F" w:rsidRDefault="00E4690F" w:rsidP="00C354C9">
      <w:pPr>
        <w:ind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905D8F">
        <w:rPr>
          <w:b/>
          <w:sz w:val="28"/>
          <w:szCs w:val="28"/>
        </w:rPr>
        <w:t>Всего 3 объекта</w:t>
      </w:r>
      <w:r>
        <w:rPr>
          <w:b/>
          <w:sz w:val="28"/>
          <w:szCs w:val="28"/>
        </w:rPr>
        <w:t>:</w:t>
      </w:r>
    </w:p>
    <w:p w:rsidR="00B75071" w:rsidRDefault="00E4690F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- </w:t>
      </w:r>
      <w:r w:rsidRPr="00905D8F">
        <w:rPr>
          <w:sz w:val="28"/>
          <w:szCs w:val="28"/>
        </w:rPr>
        <w:t xml:space="preserve"> 2-я Кабельная ул.д.15</w:t>
      </w:r>
      <w:r w:rsidR="00B75071">
        <w:rPr>
          <w:sz w:val="28"/>
          <w:szCs w:val="28"/>
        </w:rPr>
        <w:t xml:space="preserve"> : ремонт АБП – 1820 м2, б/камень -50 </w:t>
      </w:r>
      <w:proofErr w:type="gramStart"/>
      <w:r w:rsidR="00B75071">
        <w:rPr>
          <w:sz w:val="28"/>
          <w:szCs w:val="28"/>
        </w:rPr>
        <w:t>п</w:t>
      </w:r>
      <w:proofErr w:type="gramEnd"/>
      <w:r w:rsidR="00B75071">
        <w:rPr>
          <w:sz w:val="28"/>
          <w:szCs w:val="28"/>
        </w:rPr>
        <w:t>/м</w:t>
      </w:r>
    </w:p>
    <w:p w:rsidR="00E4690F" w:rsidRDefault="00B7507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E469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Авиамоторная ул., д. 28/6:ремонт АБП -2400 м</w:t>
      </w:r>
      <w:proofErr w:type="gramStart"/>
      <w:r>
        <w:rPr>
          <w:sz w:val="28"/>
          <w:szCs w:val="28"/>
        </w:rPr>
        <w:t>2</w:t>
      </w:r>
      <w:proofErr w:type="gramEnd"/>
    </w:p>
    <w:p w:rsidR="00E4690F" w:rsidRDefault="00B75071" w:rsidP="00C354C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 Авиамоторная ул.д.49/1: ремонт АБП – 4290 м2,борт камень – 150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/м</w:t>
      </w:r>
    </w:p>
    <w:p w:rsidR="003A466F" w:rsidRDefault="003A466F" w:rsidP="003A466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Лефортово в 2018 году выполнены работы по посадке деревьев на 77 адресах в количестве 304 шт.</w:t>
      </w:r>
      <w:r w:rsidR="005F1DD3"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именно:</w:t>
      </w:r>
    </w:p>
    <w:p w:rsidR="003A466F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Клен-136 шт</w:t>
      </w:r>
      <w:r w:rsidR="005F1DD3" w:rsidRPr="005F1DD3">
        <w:rPr>
          <w:sz w:val="28"/>
          <w:szCs w:val="28"/>
        </w:rPr>
        <w:t>.</w:t>
      </w:r>
    </w:p>
    <w:p w:rsidR="003A466F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Липа-46</w:t>
      </w:r>
      <w:r w:rsidR="005F1DD3" w:rsidRPr="005F1DD3">
        <w:rPr>
          <w:sz w:val="28"/>
          <w:szCs w:val="28"/>
        </w:rPr>
        <w:t xml:space="preserve"> шт.</w:t>
      </w:r>
    </w:p>
    <w:p w:rsidR="003A466F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Каштан-58</w:t>
      </w:r>
      <w:r w:rsidR="005F1DD3" w:rsidRPr="005F1DD3">
        <w:rPr>
          <w:sz w:val="28"/>
          <w:szCs w:val="28"/>
        </w:rPr>
        <w:t xml:space="preserve"> шт.</w:t>
      </w:r>
    </w:p>
    <w:p w:rsidR="003A466F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Дуб-14</w:t>
      </w:r>
      <w:r w:rsidR="005F1DD3" w:rsidRPr="005F1DD3">
        <w:rPr>
          <w:sz w:val="28"/>
          <w:szCs w:val="28"/>
        </w:rPr>
        <w:t xml:space="preserve"> шт.</w:t>
      </w:r>
    </w:p>
    <w:p w:rsidR="003A466F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Ясень-45</w:t>
      </w:r>
      <w:r w:rsidR="005F1DD3" w:rsidRPr="005F1DD3">
        <w:rPr>
          <w:sz w:val="28"/>
          <w:szCs w:val="28"/>
        </w:rPr>
        <w:t xml:space="preserve"> шт.</w:t>
      </w:r>
    </w:p>
    <w:p w:rsidR="0010055D" w:rsidRPr="005F1DD3" w:rsidRDefault="003A466F" w:rsidP="005F1DD3">
      <w:pPr>
        <w:pStyle w:val="a3"/>
        <w:numPr>
          <w:ilvl w:val="0"/>
          <w:numId w:val="12"/>
        </w:numPr>
        <w:ind w:left="567" w:hanging="283"/>
        <w:jc w:val="both"/>
        <w:rPr>
          <w:sz w:val="28"/>
          <w:szCs w:val="28"/>
        </w:rPr>
      </w:pPr>
      <w:r w:rsidRPr="005F1DD3">
        <w:rPr>
          <w:sz w:val="28"/>
          <w:szCs w:val="28"/>
        </w:rPr>
        <w:t>Рябина-5</w:t>
      </w:r>
      <w:r w:rsidR="005F1DD3" w:rsidRPr="005F1DD3">
        <w:rPr>
          <w:sz w:val="28"/>
          <w:szCs w:val="28"/>
        </w:rPr>
        <w:t xml:space="preserve"> шт.</w:t>
      </w:r>
    </w:p>
    <w:p w:rsidR="00C81775" w:rsidRDefault="00C81775" w:rsidP="00C81775">
      <w:pPr>
        <w:pStyle w:val="a3"/>
        <w:ind w:left="142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81775" w:rsidRPr="00C81775" w:rsidRDefault="00C81775" w:rsidP="00C81775">
      <w:pPr>
        <w:pStyle w:val="a3"/>
        <w:ind w:left="142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81775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П.2 Содержание объектов дорожного хозяйства</w:t>
      </w:r>
    </w:p>
    <w:p w:rsidR="005D365F" w:rsidRDefault="00C81775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D365F">
        <w:rPr>
          <w:sz w:val="28"/>
          <w:szCs w:val="28"/>
        </w:rPr>
        <w:t>На балансе ГБУ «</w:t>
      </w:r>
      <w:proofErr w:type="spellStart"/>
      <w:r w:rsidR="005D365F">
        <w:rPr>
          <w:sz w:val="28"/>
          <w:szCs w:val="28"/>
        </w:rPr>
        <w:t>Жилищник</w:t>
      </w:r>
      <w:proofErr w:type="spellEnd"/>
      <w:r w:rsidR="005D365F">
        <w:rPr>
          <w:sz w:val="28"/>
          <w:szCs w:val="28"/>
        </w:rPr>
        <w:t xml:space="preserve"> района Лефортово находятся </w:t>
      </w:r>
      <w:r w:rsidR="005D365F" w:rsidRPr="005D365F">
        <w:rPr>
          <w:b/>
          <w:sz w:val="28"/>
          <w:szCs w:val="28"/>
        </w:rPr>
        <w:t>68</w:t>
      </w:r>
      <w:r w:rsidR="005D365F">
        <w:rPr>
          <w:sz w:val="28"/>
          <w:szCs w:val="28"/>
        </w:rPr>
        <w:t xml:space="preserve"> объектов дорожного хозяйства (далее ОДХ) общей площадью </w:t>
      </w:r>
      <w:r w:rsidR="005D365F" w:rsidRPr="005D365F">
        <w:rPr>
          <w:b/>
          <w:sz w:val="28"/>
          <w:szCs w:val="28"/>
        </w:rPr>
        <w:t xml:space="preserve">262 239,23 </w:t>
      </w:r>
      <w:proofErr w:type="spellStart"/>
      <w:r w:rsidR="005D365F" w:rsidRPr="005D365F">
        <w:rPr>
          <w:b/>
          <w:sz w:val="28"/>
          <w:szCs w:val="28"/>
        </w:rPr>
        <w:t>кв</w:t>
      </w:r>
      <w:proofErr w:type="gramStart"/>
      <w:r w:rsidR="005D365F" w:rsidRPr="005D365F">
        <w:rPr>
          <w:b/>
          <w:sz w:val="28"/>
          <w:szCs w:val="28"/>
        </w:rPr>
        <w:t>.м</w:t>
      </w:r>
      <w:proofErr w:type="spellEnd"/>
      <w:proofErr w:type="gramEnd"/>
      <w:r w:rsidR="005D365F">
        <w:rPr>
          <w:sz w:val="28"/>
          <w:szCs w:val="28"/>
        </w:rPr>
        <w:t xml:space="preserve">, для обслуживания данных объектов, а так же дворовых территорий задействовано </w:t>
      </w:r>
      <w:r w:rsidR="005D365F" w:rsidRPr="005D365F">
        <w:rPr>
          <w:b/>
          <w:sz w:val="28"/>
          <w:szCs w:val="28"/>
        </w:rPr>
        <w:t>57</w:t>
      </w:r>
      <w:r w:rsidR="005D365F">
        <w:rPr>
          <w:sz w:val="28"/>
          <w:szCs w:val="28"/>
        </w:rPr>
        <w:t xml:space="preserve"> единиц коммунальной и уборочной техники. В целях поддержания удовлетворительного санитарного состояния ОДХ дополнительно была закуплена техника и механизмы:</w:t>
      </w:r>
    </w:p>
    <w:p w:rsidR="006A5970" w:rsidRDefault="006A5970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5D365F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-Фронтальный погрузчик на базе АНТ – 1 шт.</w:t>
      </w:r>
    </w:p>
    <w:p w:rsidR="005D365F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-Роторное навесное оборудование на базе АНТ – 1 шт.</w:t>
      </w:r>
    </w:p>
    <w:p w:rsidR="005D365F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-Навесное погрузочное оборудование для МТЗ 82.1- 2 шт.</w:t>
      </w:r>
    </w:p>
    <w:p w:rsidR="005D365F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-Роторное навесное оборудование на базе МТЗ 82.1 – 1 шт.</w:t>
      </w:r>
    </w:p>
    <w:p w:rsidR="005D365F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-Распределитель твердых реагентов для МТЗ 82.1 – 2 шт.</w:t>
      </w:r>
    </w:p>
    <w:p w:rsidR="00EB12F6" w:rsidRDefault="00EB12F6" w:rsidP="005D365F">
      <w:pPr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целью устранения повреждений асфальтобетонного покрытия в установленном порядке обеспечено регулярное получение литой асфальтобетонной смеси (в зимний период) и горячей песчаной асфальтобетонной смеси (в летний период) на заводах ГБУ «Автомобильные дороги» в количестве: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Литой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64,22 тонн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Горячей марки ПД-2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1511,36 тонн</w:t>
      </w:r>
    </w:p>
    <w:p w:rsidR="00EB12F6" w:rsidRPr="006915EC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2018 году ГБУ “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 xml:space="preserve"> района Лефортово” проведены работы по замене борт камня и АБП (асфальтобетонного покрытия) большими картами на </w:t>
      </w:r>
      <w:r w:rsidRPr="00794C43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объектах улично-дорожной сети. </w:t>
      </w:r>
    </w:p>
    <w:p w:rsidR="005D365F" w:rsidRPr="006915EC" w:rsidRDefault="005D365F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от пересечения 2-го Кабельного проезда и 1-й Кабельной улицы с выездом на шоссе Энтузиастов;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от Авиамоторной улицы до мастерской Зураба Церетели;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от Авиамоторной улицы до Энергетической улицы вдоль ЦИАМ;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от 5-й Кабельной улицы до института торгового оборудования;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между гор. Поликлиникой №133 и стр. 15 по Юрьевскому переулку;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-Проезд вдоль северо-западной стороны уч. Корпуса МТУСИ.</w:t>
      </w:r>
    </w:p>
    <w:p w:rsidR="00EB12F6" w:rsidRDefault="00EB12F6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-2-ой Кабельная улица</w:t>
      </w:r>
    </w:p>
    <w:p w:rsidR="0055512E" w:rsidRDefault="0055512E" w:rsidP="005D365F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</w:p>
    <w:p w:rsidR="006A5970" w:rsidRPr="00D150A2" w:rsidRDefault="0055512E" w:rsidP="00EB12F6">
      <w:p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Замена Асфальтобетонного покрытия производилась общей площадью 9 412 м2 с заменой бортового камня в количестве 1 176 </w:t>
      </w:r>
      <w:proofErr w:type="spellStart"/>
      <w:r>
        <w:rPr>
          <w:sz w:val="28"/>
          <w:szCs w:val="28"/>
        </w:rPr>
        <w:t>мог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етров</w:t>
      </w:r>
      <w:proofErr w:type="spellEnd"/>
      <w:r>
        <w:rPr>
          <w:sz w:val="28"/>
          <w:szCs w:val="28"/>
        </w:rPr>
        <w:t xml:space="preserve"> </w:t>
      </w:r>
    </w:p>
    <w:p w:rsidR="00FA1705" w:rsidRDefault="00FA1705" w:rsidP="00C354C9">
      <w:pPr>
        <w:ind w:firstLine="567"/>
        <w:contextualSpacing/>
        <w:jc w:val="both"/>
        <w:rPr>
          <w:sz w:val="28"/>
          <w:szCs w:val="28"/>
        </w:rPr>
      </w:pPr>
    </w:p>
    <w:p w:rsidR="00AE5E2B" w:rsidRPr="006C62C7" w:rsidRDefault="00361141" w:rsidP="00C354C9">
      <w:pPr>
        <w:ind w:firstLine="567"/>
        <w:contextualSpacing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AE5E2B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О </w:t>
      </w:r>
      <w:r w:rsid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мероприятиях по содержанию Многоквартирных домов в управлении </w:t>
      </w:r>
      <w:r w:rsidR="006C62C7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ГБУ «Жилищник района Лефортово»</w:t>
      </w:r>
    </w:p>
    <w:p w:rsidR="00876F3B" w:rsidRDefault="00876F3B" w:rsidP="00C354C9">
      <w:pPr>
        <w:pStyle w:val="ConsPlusTitle"/>
        <w:ind w:firstLine="567"/>
        <w:contextualSpacing/>
        <w:jc w:val="both"/>
        <w:rPr>
          <w:b w:val="0"/>
          <w:sz w:val="24"/>
          <w:szCs w:val="24"/>
        </w:rPr>
      </w:pPr>
    </w:p>
    <w:p w:rsidR="00876F3B" w:rsidRDefault="00876F3B" w:rsidP="00C354C9">
      <w:pPr>
        <w:ind w:firstLine="567"/>
        <w:contextualSpacing/>
        <w:jc w:val="center"/>
        <w:rPr>
          <w:b/>
          <w:sz w:val="28"/>
          <w:szCs w:val="28"/>
        </w:rPr>
      </w:pPr>
    </w:p>
    <w:p w:rsidR="005D365F" w:rsidRPr="005D365F" w:rsidRDefault="005D365F" w:rsidP="005D365F">
      <w:pPr>
        <w:ind w:left="142" w:right="141" w:firstLine="567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управлении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Лефортово» находятся </w:t>
      </w:r>
      <w:r w:rsidRPr="005D365F">
        <w:rPr>
          <w:b/>
          <w:color w:val="000000" w:themeColor="text1"/>
          <w:sz w:val="28"/>
          <w:szCs w:val="28"/>
        </w:rPr>
        <w:t>235 многоквартирных домов.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рамках подготовки жилищного фонда района Лефортово к эксплуатации в зимний период 2018-2019г.г., в 235 МКД, находящихся в управлении 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«Лефортово», выполнены следующие мероприятия:</w:t>
      </w:r>
    </w:p>
    <w:p w:rsidR="005D365F" w:rsidRDefault="005D365F" w:rsidP="005D365F">
      <w:pPr>
        <w:pStyle w:val="a3"/>
        <w:ind w:left="709" w:right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выборочный текущий ремонт внутридомовых и наружных коммуникаций;</w:t>
      </w:r>
    </w:p>
    <w:p w:rsidR="005D365F" w:rsidRDefault="005D365F" w:rsidP="005D365F">
      <w:pPr>
        <w:pStyle w:val="a3"/>
        <w:ind w:left="709" w:right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выборочный ремонт кровель, фасадов;</w:t>
      </w:r>
    </w:p>
    <w:p w:rsidR="005D365F" w:rsidRDefault="005D365F" w:rsidP="005D365F">
      <w:pPr>
        <w:pStyle w:val="a3"/>
        <w:ind w:left="709" w:right="14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подготовку аварийной службы.</w:t>
      </w:r>
    </w:p>
    <w:p w:rsidR="005D365F" w:rsidRDefault="005D365F" w:rsidP="005D365F">
      <w:pPr>
        <w:ind w:left="142" w:right="142" w:firstLine="567"/>
        <w:jc w:val="both"/>
        <w:rPr>
          <w:rFonts w:asciiTheme="minorHAnsi" w:hAnsiTheme="minorHAnsi" w:cstheme="minorBidi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Готовность строений оформлена актами и паспортами готовности, подписанными теплоснабжающими организациями и жилищной инспекцией по ЮВАО</w:t>
      </w:r>
      <w:r>
        <w:rPr>
          <w:color w:val="000000"/>
          <w:sz w:val="28"/>
          <w:szCs w:val="28"/>
        </w:rPr>
        <w:t>.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обеспечения круглосуточного оперативного </w:t>
      </w:r>
      <w:proofErr w:type="gramStart"/>
      <w:r>
        <w:rPr>
          <w:color w:val="000000" w:themeColor="text1"/>
          <w:sz w:val="28"/>
          <w:szCs w:val="28"/>
        </w:rPr>
        <w:t>контроля за</w:t>
      </w:r>
      <w:proofErr w:type="gramEnd"/>
      <w:r>
        <w:rPr>
          <w:color w:val="000000" w:themeColor="text1"/>
          <w:sz w:val="28"/>
          <w:szCs w:val="28"/>
        </w:rPr>
        <w:t xml:space="preserve"> содержанием и технической эксплуатацией МКД в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Лефортово» функционируют 8 объединенных диспетчерских служб (ОДС) и мастерских участков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ОДС соблюдается регламент взаимодействия  работ диспетчерских служб с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Лефортово», а также с участками  и аварийно-технической службой. 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настоящее время в целях упорядочения поступающих заявок от жителей района  все ОДС подключены к подсистеме «Единый диспетчерский центр» (ЕДЦ).  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Для ликвидации аварийных ситуаций в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Лефортово» с 01.01.2016г. создана комплексная аварийно-техническая служба общей численностью 18 человек. 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Мастерские участки укомплектованы, аттестованы, оборудованы резервным и  аварийным запасом. 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 </w:t>
      </w:r>
      <w:r w:rsidRPr="005D365F">
        <w:rPr>
          <w:b/>
          <w:color w:val="000000" w:themeColor="text1"/>
          <w:sz w:val="28"/>
          <w:szCs w:val="28"/>
        </w:rPr>
        <w:t>235</w:t>
      </w:r>
      <w:r>
        <w:rPr>
          <w:color w:val="000000" w:themeColor="text1"/>
          <w:sz w:val="28"/>
          <w:szCs w:val="28"/>
        </w:rPr>
        <w:t xml:space="preserve"> жилых строений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района Лефортово» в зимний период подлежат очистке </w:t>
      </w:r>
      <w:r w:rsidRPr="005D365F">
        <w:rPr>
          <w:b/>
          <w:color w:val="000000" w:themeColor="text1"/>
          <w:sz w:val="28"/>
          <w:szCs w:val="28"/>
        </w:rPr>
        <w:t xml:space="preserve">137 </w:t>
      </w:r>
      <w:r>
        <w:rPr>
          <w:color w:val="000000" w:themeColor="text1"/>
          <w:sz w:val="28"/>
          <w:szCs w:val="28"/>
        </w:rPr>
        <w:t>строений со скатными кровлями, из них:</w:t>
      </w:r>
    </w:p>
    <w:p w:rsidR="005D365F" w:rsidRDefault="005D365F" w:rsidP="005D365F">
      <w:pPr>
        <w:pStyle w:val="a3"/>
        <w:numPr>
          <w:ilvl w:val="0"/>
          <w:numId w:val="23"/>
        </w:num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117 – металлические кровли</w:t>
      </w:r>
    </w:p>
    <w:p w:rsidR="005D365F" w:rsidRDefault="005D365F" w:rsidP="005D365F">
      <w:pPr>
        <w:pStyle w:val="a3"/>
        <w:numPr>
          <w:ilvl w:val="0"/>
          <w:numId w:val="23"/>
        </w:num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18 – мягких кровель с металлическими свесами </w:t>
      </w:r>
    </w:p>
    <w:p w:rsidR="005D365F" w:rsidRDefault="005D365F" w:rsidP="005D365F">
      <w:pPr>
        <w:pStyle w:val="a3"/>
        <w:numPr>
          <w:ilvl w:val="0"/>
          <w:numId w:val="23"/>
        </w:num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2 – шиферные кровли</w:t>
      </w:r>
    </w:p>
    <w:p w:rsidR="003A466F" w:rsidRDefault="005D365F" w:rsidP="003A466F">
      <w:pPr>
        <w:pStyle w:val="a3"/>
        <w:numPr>
          <w:ilvl w:val="0"/>
          <w:numId w:val="23"/>
        </w:num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1 -  </w:t>
      </w:r>
      <w:proofErr w:type="spellStart"/>
      <w:r>
        <w:rPr>
          <w:color w:val="000000" w:themeColor="text1"/>
          <w:sz w:val="28"/>
          <w:szCs w:val="28"/>
        </w:rPr>
        <w:t>металлочерепица</w:t>
      </w:r>
      <w:proofErr w:type="spellEnd"/>
    </w:p>
    <w:p w:rsidR="00D35220" w:rsidRPr="00D35220" w:rsidRDefault="00D35220" w:rsidP="003A466F">
      <w:pPr>
        <w:pStyle w:val="a3"/>
        <w:numPr>
          <w:ilvl w:val="0"/>
          <w:numId w:val="23"/>
        </w:numPr>
        <w:ind w:left="142" w:right="141" w:firstLine="567"/>
        <w:jc w:val="both"/>
        <w:rPr>
          <w:color w:val="000000" w:themeColor="text1"/>
          <w:sz w:val="28"/>
          <w:szCs w:val="28"/>
        </w:rPr>
      </w:pPr>
    </w:p>
    <w:p w:rsidR="00D35220" w:rsidRDefault="003A466F" w:rsidP="00D35220">
      <w:pPr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ab/>
      </w:r>
      <w:r w:rsidR="00D35220">
        <w:rPr>
          <w:color w:val="000000"/>
          <w:sz w:val="28"/>
        </w:rPr>
        <w:t xml:space="preserve">        В связи с большим количеством МКД, имеющим неудовлетворительное состояние кровельного покрытия (многочисленные обращения жителей по протечкам) в адрес Управы района Лефортова города Москвы, Префектуры ЮВАО города Москвы направлялась информация о принятии мер по изысканию возможности привлечения денежных сре</w:t>
      </w:r>
      <w:proofErr w:type="gramStart"/>
      <w:r w:rsidR="00D35220">
        <w:rPr>
          <w:color w:val="000000"/>
          <w:sz w:val="28"/>
        </w:rPr>
        <w:t>дств дл</w:t>
      </w:r>
      <w:proofErr w:type="gramEnd"/>
      <w:r w:rsidR="00D35220">
        <w:rPr>
          <w:color w:val="000000"/>
          <w:sz w:val="28"/>
        </w:rPr>
        <w:t>я проведения ремонта кровель МКД данной категории.</w:t>
      </w:r>
    </w:p>
    <w:p w:rsidR="00D35220" w:rsidRDefault="00D35220" w:rsidP="00D3522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основании </w:t>
      </w:r>
      <w:proofErr w:type="gramStart"/>
      <w:r>
        <w:rPr>
          <w:color w:val="000000"/>
          <w:sz w:val="28"/>
        </w:rPr>
        <w:t>вышеизложенного</w:t>
      </w:r>
      <w:proofErr w:type="gramEnd"/>
      <w:r>
        <w:rPr>
          <w:color w:val="000000"/>
          <w:sz w:val="28"/>
        </w:rPr>
        <w:t xml:space="preserve"> была направлена документация о техническом состоянии кровель МКД, в результате кровли по 17-ти МКД КЧС были признаны аварийными: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ул. Боровая, д. 12 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561B4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1561B4">
        <w:rPr>
          <w:rFonts w:eastAsia="Calibri"/>
          <w:sz w:val="28"/>
          <w:szCs w:val="28"/>
          <w:lang w:eastAsia="en-US"/>
        </w:rPr>
        <w:t>Красноказарменная</w:t>
      </w:r>
      <w:proofErr w:type="spellEnd"/>
      <w:r>
        <w:rPr>
          <w:rFonts w:eastAsia="Calibri"/>
          <w:sz w:val="28"/>
          <w:szCs w:val="28"/>
          <w:lang w:eastAsia="en-US"/>
        </w:rPr>
        <w:t>, д.</w:t>
      </w:r>
      <w:r w:rsidRPr="001561B4">
        <w:rPr>
          <w:rFonts w:eastAsia="Calibri"/>
          <w:sz w:val="28"/>
          <w:szCs w:val="28"/>
          <w:lang w:eastAsia="en-US"/>
        </w:rPr>
        <w:t xml:space="preserve"> 12</w:t>
      </w:r>
      <w:r>
        <w:rPr>
          <w:rFonts w:eastAsia="Calibri"/>
          <w:sz w:val="28"/>
          <w:szCs w:val="28"/>
          <w:lang w:eastAsia="en-US"/>
        </w:rPr>
        <w:t>, корп.</w:t>
      </w:r>
      <w:r w:rsidRPr="001561B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556F4A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556F4A">
        <w:rPr>
          <w:rFonts w:eastAsia="Calibri"/>
          <w:sz w:val="28"/>
          <w:szCs w:val="28"/>
          <w:lang w:eastAsia="en-US"/>
        </w:rPr>
        <w:t>Красноказарменная</w:t>
      </w:r>
      <w:proofErr w:type="spellEnd"/>
      <w:r>
        <w:rPr>
          <w:rFonts w:eastAsia="Calibri"/>
          <w:sz w:val="28"/>
          <w:szCs w:val="28"/>
          <w:lang w:eastAsia="en-US"/>
        </w:rPr>
        <w:t>, д. 2, корп.1</w:t>
      </w:r>
      <w:r w:rsidRPr="00556F4A">
        <w:rPr>
          <w:rFonts w:eastAsia="Calibri"/>
          <w:sz w:val="28"/>
          <w:szCs w:val="28"/>
          <w:lang w:eastAsia="en-US"/>
        </w:rPr>
        <w:t xml:space="preserve"> 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>
        <w:rPr>
          <w:rFonts w:eastAsia="Calibri"/>
          <w:sz w:val="28"/>
          <w:szCs w:val="28"/>
          <w:lang w:eastAsia="en-US"/>
        </w:rPr>
        <w:t>Красноказарменная</w:t>
      </w:r>
      <w:proofErr w:type="spellEnd"/>
      <w:r>
        <w:rPr>
          <w:rFonts w:eastAsia="Calibri"/>
          <w:sz w:val="28"/>
          <w:szCs w:val="28"/>
          <w:lang w:eastAsia="en-US"/>
        </w:rPr>
        <w:t>, д. 2, корп.2</w:t>
      </w:r>
    </w:p>
    <w:p w:rsidR="00D35220" w:rsidRPr="00556F4A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556F4A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556F4A">
        <w:rPr>
          <w:rFonts w:eastAsia="Calibri"/>
          <w:sz w:val="28"/>
          <w:szCs w:val="28"/>
          <w:lang w:eastAsia="en-US"/>
        </w:rPr>
        <w:t>Лонгиновская</w:t>
      </w:r>
      <w:proofErr w:type="spellEnd"/>
      <w:r>
        <w:rPr>
          <w:rFonts w:eastAsia="Calibri"/>
          <w:sz w:val="28"/>
          <w:szCs w:val="28"/>
          <w:lang w:eastAsia="en-US"/>
        </w:rPr>
        <w:t>, д. 4, корп. 2</w:t>
      </w:r>
    </w:p>
    <w:p w:rsidR="00D35220" w:rsidRPr="00556F4A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</w:rPr>
        <w:t>ул. 2-я Синичкина, д. 15</w:t>
      </w:r>
    </w:p>
    <w:p w:rsidR="00D35220" w:rsidRPr="00556F4A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</w:rPr>
        <w:t>ул. 2-я Синичкина, д. 17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55928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155928">
        <w:rPr>
          <w:rFonts w:eastAsia="Calibri"/>
          <w:sz w:val="28"/>
          <w:szCs w:val="28"/>
          <w:lang w:eastAsia="en-US"/>
        </w:rPr>
        <w:t>Волочаевская</w:t>
      </w:r>
      <w:proofErr w:type="spellEnd"/>
      <w:r>
        <w:rPr>
          <w:rFonts w:eastAsia="Calibri"/>
          <w:sz w:val="28"/>
          <w:szCs w:val="28"/>
          <w:lang w:eastAsia="en-US"/>
        </w:rPr>
        <w:t>, д. 20, корп. 2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 w:rsidRPr="00155928">
        <w:rPr>
          <w:rFonts w:eastAsia="Calibri"/>
          <w:sz w:val="28"/>
          <w:szCs w:val="28"/>
          <w:lang w:eastAsia="en-US"/>
        </w:rPr>
        <w:t xml:space="preserve">1-й </w:t>
      </w:r>
      <w:proofErr w:type="spellStart"/>
      <w:r w:rsidRPr="00155928">
        <w:rPr>
          <w:rFonts w:eastAsia="Calibri"/>
          <w:sz w:val="28"/>
          <w:szCs w:val="28"/>
          <w:lang w:eastAsia="en-US"/>
        </w:rPr>
        <w:t>Краснокурсантский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</w:t>
      </w:r>
      <w:proofErr w:type="spellEnd"/>
      <w:r>
        <w:rPr>
          <w:rFonts w:eastAsia="Calibri"/>
          <w:sz w:val="28"/>
          <w:szCs w:val="28"/>
          <w:lang w:eastAsia="en-US"/>
        </w:rPr>
        <w:t>-д, д.</w:t>
      </w:r>
      <w:r w:rsidRPr="00155928">
        <w:rPr>
          <w:rFonts w:eastAsia="Calibri"/>
          <w:sz w:val="28"/>
          <w:szCs w:val="28"/>
          <w:lang w:eastAsia="en-US"/>
        </w:rPr>
        <w:t xml:space="preserve"> 3/5</w:t>
      </w:r>
      <w:r>
        <w:rPr>
          <w:rFonts w:eastAsia="Calibri"/>
          <w:sz w:val="28"/>
          <w:szCs w:val="28"/>
          <w:lang w:eastAsia="en-US"/>
        </w:rPr>
        <w:t>, корп. 1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155928">
        <w:rPr>
          <w:rFonts w:eastAsia="Calibri"/>
          <w:sz w:val="28"/>
          <w:szCs w:val="28"/>
          <w:lang w:eastAsia="en-US"/>
        </w:rPr>
        <w:t xml:space="preserve">1-й </w:t>
      </w:r>
      <w:proofErr w:type="spellStart"/>
      <w:r w:rsidRPr="00155928">
        <w:rPr>
          <w:rFonts w:eastAsia="Calibri"/>
          <w:sz w:val="28"/>
          <w:szCs w:val="28"/>
          <w:lang w:eastAsia="en-US"/>
        </w:rPr>
        <w:t>Краснокурсантский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</w:t>
      </w:r>
      <w:proofErr w:type="spellEnd"/>
      <w:r>
        <w:rPr>
          <w:rFonts w:eastAsia="Calibri"/>
          <w:sz w:val="28"/>
          <w:szCs w:val="28"/>
          <w:lang w:eastAsia="en-US"/>
        </w:rPr>
        <w:t>-д, д.</w:t>
      </w:r>
      <w:r w:rsidRPr="00556F4A">
        <w:rPr>
          <w:rFonts w:eastAsia="Calibri"/>
          <w:sz w:val="28"/>
          <w:szCs w:val="28"/>
          <w:lang w:eastAsia="en-US"/>
        </w:rPr>
        <w:t xml:space="preserve"> </w:t>
      </w:r>
      <w:r w:rsidRPr="00155928">
        <w:rPr>
          <w:rFonts w:eastAsia="Calibri"/>
          <w:sz w:val="28"/>
          <w:szCs w:val="28"/>
          <w:lang w:eastAsia="en-US"/>
        </w:rPr>
        <w:t>7А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155928">
        <w:rPr>
          <w:rFonts w:eastAsia="Calibri"/>
          <w:sz w:val="28"/>
          <w:szCs w:val="28"/>
          <w:lang w:eastAsia="en-US"/>
        </w:rPr>
        <w:t>Солдатский</w:t>
      </w:r>
      <w:r>
        <w:rPr>
          <w:rFonts w:eastAsia="Calibri"/>
          <w:sz w:val="28"/>
          <w:szCs w:val="28"/>
          <w:lang w:eastAsia="en-US"/>
        </w:rPr>
        <w:t xml:space="preserve"> пер., д. 4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ул. Энергетическая, д. 7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ул. Энергетическая, д. 16, корп. 1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ул. Энергетическая, д. 20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ул. Энергетическая, д. 22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</w:t>
      </w:r>
      <w:r w:rsidRPr="00155928">
        <w:rPr>
          <w:rFonts w:eastAsia="Calibri"/>
          <w:sz w:val="28"/>
          <w:szCs w:val="28"/>
          <w:lang w:eastAsia="en-US"/>
        </w:rPr>
        <w:t>ер. Юрьевский</w:t>
      </w:r>
      <w:r>
        <w:rPr>
          <w:rFonts w:eastAsia="Calibri"/>
          <w:sz w:val="28"/>
          <w:szCs w:val="28"/>
          <w:lang w:eastAsia="en-US"/>
        </w:rPr>
        <w:t xml:space="preserve">, д. </w:t>
      </w:r>
      <w:r w:rsidRPr="00155928">
        <w:rPr>
          <w:rFonts w:eastAsia="Calibri"/>
          <w:sz w:val="28"/>
          <w:szCs w:val="28"/>
          <w:lang w:eastAsia="en-US"/>
        </w:rPr>
        <w:t>16</w:t>
      </w:r>
    </w:p>
    <w:p w:rsidR="00D35220" w:rsidRDefault="00D35220" w:rsidP="00D35220">
      <w:pPr>
        <w:numPr>
          <w:ilvl w:val="0"/>
          <w:numId w:val="28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у</w:t>
      </w:r>
      <w:r w:rsidRPr="00155928">
        <w:rPr>
          <w:rFonts w:eastAsia="Calibri"/>
          <w:sz w:val="28"/>
          <w:szCs w:val="28"/>
          <w:lang w:eastAsia="en-US"/>
        </w:rPr>
        <w:t>л. Пруд Ключики</w:t>
      </w:r>
      <w:r>
        <w:rPr>
          <w:rFonts w:eastAsia="Calibri"/>
          <w:sz w:val="28"/>
          <w:szCs w:val="28"/>
          <w:lang w:eastAsia="en-US"/>
        </w:rPr>
        <w:t>, д.</w:t>
      </w:r>
      <w:r w:rsidRPr="00155928">
        <w:rPr>
          <w:rFonts w:eastAsia="Calibri"/>
          <w:sz w:val="28"/>
          <w:szCs w:val="28"/>
          <w:lang w:eastAsia="en-US"/>
        </w:rPr>
        <w:t xml:space="preserve"> 5</w:t>
      </w:r>
    </w:p>
    <w:p w:rsidR="00737BF1" w:rsidRDefault="00737BF1" w:rsidP="00BF1C76">
      <w:pPr>
        <w:ind w:left="360"/>
        <w:jc w:val="both"/>
        <w:rPr>
          <w:rFonts w:eastAsia="Calibri"/>
          <w:sz w:val="28"/>
          <w:szCs w:val="28"/>
          <w:lang w:eastAsia="en-US"/>
        </w:rPr>
      </w:pPr>
    </w:p>
    <w:p w:rsidR="00D35220" w:rsidRDefault="00D35220" w:rsidP="00D35220">
      <w:pPr>
        <w:ind w:firstLine="360"/>
        <w:jc w:val="both"/>
        <w:rPr>
          <w:color w:val="000000"/>
          <w:sz w:val="28"/>
        </w:rPr>
      </w:pPr>
    </w:p>
    <w:p w:rsidR="00D35220" w:rsidRDefault="00D35220" w:rsidP="00D35220">
      <w:pPr>
        <w:ind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Фондом капитального ремонта города Москвы по 4-м адресам были заключены аварийные контракты на 2019 год:</w:t>
      </w:r>
    </w:p>
    <w:p w:rsidR="00D35220" w:rsidRPr="00E86358" w:rsidRDefault="00D35220" w:rsidP="00D35220">
      <w:pPr>
        <w:pStyle w:val="a3"/>
        <w:numPr>
          <w:ilvl w:val="0"/>
          <w:numId w:val="29"/>
        </w:numPr>
        <w:jc w:val="both"/>
        <w:rPr>
          <w:rFonts w:eastAsia="Calibri"/>
          <w:sz w:val="28"/>
          <w:szCs w:val="28"/>
          <w:lang w:eastAsia="en-US"/>
        </w:rPr>
      </w:pPr>
      <w:r w:rsidRPr="00E86358">
        <w:rPr>
          <w:rFonts w:eastAsia="Calibri"/>
          <w:sz w:val="28"/>
          <w:szCs w:val="28"/>
          <w:lang w:eastAsia="en-US"/>
        </w:rPr>
        <w:t xml:space="preserve">ул. Боровая, д. 12 </w:t>
      </w:r>
    </w:p>
    <w:p w:rsidR="00D35220" w:rsidRDefault="00D35220" w:rsidP="00D35220">
      <w:pPr>
        <w:numPr>
          <w:ilvl w:val="0"/>
          <w:numId w:val="29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1561B4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1561B4">
        <w:rPr>
          <w:rFonts w:eastAsia="Calibri"/>
          <w:sz w:val="28"/>
          <w:szCs w:val="28"/>
          <w:lang w:eastAsia="en-US"/>
        </w:rPr>
        <w:t>Красноказарменная</w:t>
      </w:r>
      <w:proofErr w:type="spellEnd"/>
      <w:r>
        <w:rPr>
          <w:rFonts w:eastAsia="Calibri"/>
          <w:sz w:val="28"/>
          <w:szCs w:val="28"/>
          <w:lang w:eastAsia="en-US"/>
        </w:rPr>
        <w:t>, д.</w:t>
      </w:r>
      <w:r w:rsidRPr="001561B4">
        <w:rPr>
          <w:rFonts w:eastAsia="Calibri"/>
          <w:sz w:val="28"/>
          <w:szCs w:val="28"/>
          <w:lang w:eastAsia="en-US"/>
        </w:rPr>
        <w:t xml:space="preserve"> 12</w:t>
      </w:r>
      <w:r>
        <w:rPr>
          <w:rFonts w:eastAsia="Calibri"/>
          <w:sz w:val="28"/>
          <w:szCs w:val="28"/>
          <w:lang w:eastAsia="en-US"/>
        </w:rPr>
        <w:t>, корп.</w:t>
      </w:r>
      <w:r w:rsidRPr="001561B4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D35220" w:rsidRDefault="00D35220" w:rsidP="00D35220">
      <w:pPr>
        <w:numPr>
          <w:ilvl w:val="0"/>
          <w:numId w:val="29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ул. </w:t>
      </w:r>
      <w:proofErr w:type="spellStart"/>
      <w:r>
        <w:rPr>
          <w:rFonts w:eastAsia="Calibri"/>
          <w:sz w:val="28"/>
          <w:szCs w:val="28"/>
          <w:lang w:eastAsia="en-US"/>
        </w:rPr>
        <w:t>Красноказарменная</w:t>
      </w:r>
      <w:proofErr w:type="spellEnd"/>
      <w:r>
        <w:rPr>
          <w:rFonts w:eastAsia="Calibri"/>
          <w:sz w:val="28"/>
          <w:szCs w:val="28"/>
          <w:lang w:eastAsia="en-US"/>
        </w:rPr>
        <w:t>, д. 2, корп.2</w:t>
      </w:r>
    </w:p>
    <w:p w:rsidR="00D35220" w:rsidRPr="00556F4A" w:rsidRDefault="00D35220" w:rsidP="00D35220">
      <w:pPr>
        <w:numPr>
          <w:ilvl w:val="0"/>
          <w:numId w:val="29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</w:t>
      </w:r>
      <w:r w:rsidRPr="00556F4A">
        <w:rPr>
          <w:rFonts w:eastAsia="Calibri"/>
          <w:sz w:val="28"/>
          <w:szCs w:val="28"/>
          <w:lang w:eastAsia="en-US"/>
        </w:rPr>
        <w:t xml:space="preserve">л. </w:t>
      </w:r>
      <w:proofErr w:type="spellStart"/>
      <w:r w:rsidRPr="00556F4A">
        <w:rPr>
          <w:rFonts w:eastAsia="Calibri"/>
          <w:sz w:val="28"/>
          <w:szCs w:val="28"/>
          <w:lang w:eastAsia="en-US"/>
        </w:rPr>
        <w:t>Лонгиновская</w:t>
      </w:r>
      <w:proofErr w:type="spellEnd"/>
      <w:r>
        <w:rPr>
          <w:rFonts w:eastAsia="Calibri"/>
          <w:sz w:val="28"/>
          <w:szCs w:val="28"/>
          <w:lang w:eastAsia="en-US"/>
        </w:rPr>
        <w:t>, д. 4, корп. 2.</w:t>
      </w:r>
    </w:p>
    <w:p w:rsidR="00D35220" w:rsidRDefault="00D35220" w:rsidP="00D35220">
      <w:pPr>
        <w:ind w:firstLine="360"/>
        <w:jc w:val="both"/>
        <w:rPr>
          <w:color w:val="000000"/>
          <w:sz w:val="28"/>
        </w:rPr>
      </w:pPr>
    </w:p>
    <w:p w:rsidR="00D35220" w:rsidRDefault="00D35220" w:rsidP="00D35220">
      <w:pPr>
        <w:ind w:firstLine="36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  </w:t>
      </w:r>
      <w:proofErr w:type="spellStart"/>
      <w:r>
        <w:rPr>
          <w:color w:val="000000"/>
          <w:sz w:val="28"/>
        </w:rPr>
        <w:t>Охрано</w:t>
      </w:r>
      <w:proofErr w:type="spellEnd"/>
      <w:r>
        <w:rPr>
          <w:color w:val="000000"/>
          <w:sz w:val="28"/>
        </w:rPr>
        <w:t xml:space="preserve">-поддерживающий ремонт МКД, </w:t>
      </w:r>
      <w:proofErr w:type="gramStart"/>
      <w:r>
        <w:rPr>
          <w:color w:val="000000"/>
          <w:sz w:val="28"/>
        </w:rPr>
        <w:t>попавших</w:t>
      </w:r>
      <w:proofErr w:type="gramEnd"/>
      <w:r>
        <w:rPr>
          <w:color w:val="000000"/>
          <w:sz w:val="28"/>
        </w:rPr>
        <w:t xml:space="preserve"> в программу реновации по следующим адресам:</w:t>
      </w:r>
    </w:p>
    <w:p w:rsidR="00D35220" w:rsidRPr="00B511E0" w:rsidRDefault="00D35220" w:rsidP="00D35220">
      <w:pPr>
        <w:pStyle w:val="a3"/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 w:rsidRPr="00B511E0">
        <w:rPr>
          <w:color w:val="000000"/>
          <w:sz w:val="28"/>
        </w:rPr>
        <w:t>ул. 2-я Синичкина, д. 15</w:t>
      </w:r>
    </w:p>
    <w:p w:rsidR="00D35220" w:rsidRPr="00556F4A" w:rsidRDefault="00D35220" w:rsidP="00D35220">
      <w:pPr>
        <w:numPr>
          <w:ilvl w:val="0"/>
          <w:numId w:val="27"/>
        </w:numPr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</w:rPr>
        <w:t>ул. 2-я Синичкина, д. 17</w:t>
      </w:r>
    </w:p>
    <w:p w:rsidR="00D35220" w:rsidRDefault="00D35220" w:rsidP="00D35220">
      <w:pPr>
        <w:ind w:firstLine="360"/>
        <w:jc w:val="both"/>
        <w:rPr>
          <w:color w:val="000000"/>
          <w:sz w:val="28"/>
        </w:rPr>
      </w:pPr>
    </w:p>
    <w:p w:rsidR="00D35220" w:rsidRDefault="00D35220" w:rsidP="00D35220">
      <w:pPr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</w:t>
      </w:r>
      <w:r>
        <w:rPr>
          <w:color w:val="222222"/>
          <w:sz w:val="28"/>
          <w:szCs w:val="28"/>
        </w:rPr>
        <w:t xml:space="preserve">В рамках </w:t>
      </w:r>
      <w:r w:rsidRPr="0086663C">
        <w:rPr>
          <w:color w:val="222222"/>
          <w:sz w:val="28"/>
          <w:szCs w:val="28"/>
        </w:rPr>
        <w:t>программы капитального ремонта МКД</w:t>
      </w:r>
      <w:r>
        <w:rPr>
          <w:color w:val="222222"/>
          <w:sz w:val="28"/>
          <w:szCs w:val="28"/>
        </w:rPr>
        <w:t xml:space="preserve"> на выполнение работ по системе кровля </w:t>
      </w:r>
      <w:r>
        <w:rPr>
          <w:sz w:val="28"/>
          <w:szCs w:val="28"/>
        </w:rPr>
        <w:t>по адресу</w:t>
      </w:r>
      <w:r>
        <w:rPr>
          <w:color w:val="000000"/>
          <w:sz w:val="28"/>
        </w:rPr>
        <w:t xml:space="preserve"> </w:t>
      </w:r>
      <w:r w:rsidRPr="00155928">
        <w:rPr>
          <w:rFonts w:eastAsia="Calibri"/>
          <w:sz w:val="28"/>
          <w:szCs w:val="28"/>
          <w:lang w:eastAsia="en-US"/>
        </w:rPr>
        <w:t xml:space="preserve">1-й </w:t>
      </w:r>
      <w:proofErr w:type="spellStart"/>
      <w:r w:rsidRPr="00155928">
        <w:rPr>
          <w:rFonts w:eastAsia="Calibri"/>
          <w:sz w:val="28"/>
          <w:szCs w:val="28"/>
          <w:lang w:eastAsia="en-US"/>
        </w:rPr>
        <w:t>Краснокурсантский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пр</w:t>
      </w:r>
      <w:proofErr w:type="spellEnd"/>
      <w:r>
        <w:rPr>
          <w:rFonts w:eastAsia="Calibri"/>
          <w:sz w:val="28"/>
          <w:szCs w:val="28"/>
          <w:lang w:eastAsia="en-US"/>
        </w:rPr>
        <w:t>-д, д.</w:t>
      </w:r>
      <w:r w:rsidRPr="00155928">
        <w:rPr>
          <w:rFonts w:eastAsia="Calibri"/>
          <w:sz w:val="28"/>
          <w:szCs w:val="28"/>
          <w:lang w:eastAsia="en-US"/>
        </w:rPr>
        <w:t xml:space="preserve"> 3/5</w:t>
      </w:r>
      <w:r>
        <w:rPr>
          <w:rFonts w:eastAsia="Calibri"/>
          <w:sz w:val="28"/>
          <w:szCs w:val="28"/>
          <w:lang w:eastAsia="en-US"/>
        </w:rPr>
        <w:t>, корп. 1 был заключен договор с ООО «Водомер».</w:t>
      </w:r>
    </w:p>
    <w:p w:rsidR="003A466F" w:rsidRDefault="00D35220" w:rsidP="00D35220">
      <w:pPr>
        <w:pStyle w:val="a4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color w:val="222222"/>
          <w:sz w:val="28"/>
          <w:szCs w:val="28"/>
        </w:rPr>
        <w:t xml:space="preserve">       В рамках </w:t>
      </w:r>
      <w:r w:rsidRPr="0086663C">
        <w:rPr>
          <w:color w:val="222222"/>
          <w:sz w:val="28"/>
          <w:szCs w:val="28"/>
        </w:rPr>
        <w:t>программы капитального ремонта МКД</w:t>
      </w:r>
      <w:r>
        <w:rPr>
          <w:color w:val="222222"/>
          <w:sz w:val="28"/>
          <w:szCs w:val="28"/>
        </w:rPr>
        <w:t xml:space="preserve"> на выполнение работ по системе кровля </w:t>
      </w:r>
      <w:r>
        <w:rPr>
          <w:sz w:val="28"/>
          <w:szCs w:val="28"/>
        </w:rPr>
        <w:t>по адресу</w:t>
      </w:r>
      <w:r>
        <w:rPr>
          <w:color w:val="000000"/>
          <w:sz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ул. Энергетическая, д. 20 был заключен договор с </w:t>
      </w:r>
      <w:r w:rsidRPr="00BA09C5">
        <w:rPr>
          <w:rFonts w:eastAsia="Calibri"/>
          <w:sz w:val="28"/>
          <w:szCs w:val="28"/>
          <w:lang w:eastAsia="en-US"/>
        </w:rPr>
        <w:t xml:space="preserve">ООО "СК </w:t>
      </w:r>
      <w:proofErr w:type="spellStart"/>
      <w:r w:rsidRPr="00BA09C5">
        <w:rPr>
          <w:rFonts w:eastAsia="Calibri"/>
          <w:sz w:val="28"/>
          <w:szCs w:val="28"/>
          <w:lang w:eastAsia="en-US"/>
        </w:rPr>
        <w:t>Инжсети</w:t>
      </w:r>
      <w:proofErr w:type="spellEnd"/>
      <w:r w:rsidRPr="00BA09C5">
        <w:rPr>
          <w:rFonts w:eastAsia="Calibri"/>
          <w:sz w:val="28"/>
          <w:szCs w:val="28"/>
          <w:lang w:eastAsia="en-US"/>
        </w:rPr>
        <w:t>"</w:t>
      </w:r>
      <w:r>
        <w:rPr>
          <w:rFonts w:eastAsia="Calibri"/>
          <w:sz w:val="28"/>
          <w:szCs w:val="28"/>
          <w:lang w:eastAsia="en-US"/>
        </w:rPr>
        <w:t>.</w:t>
      </w:r>
    </w:p>
    <w:p w:rsidR="00D35220" w:rsidRPr="00D35220" w:rsidRDefault="00D35220" w:rsidP="00D35220">
      <w:pPr>
        <w:pStyle w:val="a4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D365F" w:rsidRDefault="005D365F" w:rsidP="0055512E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организации и проведения работ по очистке кровель от снега и наледи, в ГБУ «</w:t>
      </w:r>
      <w:proofErr w:type="spellStart"/>
      <w:r>
        <w:rPr>
          <w:color w:val="000000" w:themeColor="text1"/>
          <w:sz w:val="28"/>
          <w:szCs w:val="28"/>
        </w:rPr>
        <w:t>Жилищник</w:t>
      </w:r>
      <w:proofErr w:type="spellEnd"/>
      <w:r>
        <w:rPr>
          <w:color w:val="000000" w:themeColor="text1"/>
          <w:sz w:val="28"/>
          <w:szCs w:val="28"/>
        </w:rPr>
        <w:t xml:space="preserve">  района Лефортово» сформированы </w:t>
      </w:r>
      <w:r w:rsidRPr="005D365F">
        <w:rPr>
          <w:b/>
          <w:color w:val="000000" w:themeColor="text1"/>
          <w:sz w:val="28"/>
          <w:szCs w:val="28"/>
        </w:rPr>
        <w:t>44 бригады из 176 человек</w:t>
      </w:r>
      <w:r>
        <w:rPr>
          <w:color w:val="000000" w:themeColor="text1"/>
          <w:sz w:val="28"/>
          <w:szCs w:val="28"/>
        </w:rPr>
        <w:t>, прошедшие обучение в специализированной организации и имеющие медицинский допуск к работе на высоте, бригады укомплектованы необходимым инвентарем и снаряжением.</w:t>
      </w:r>
      <w:r w:rsidR="0055512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Устанавливаются стационарные и переносные ограждения опасных зон.</w:t>
      </w:r>
    </w:p>
    <w:p w:rsidR="005D365F" w:rsidRDefault="005D365F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 каждым объектом закреплены сотрудники, обеспечивающие безопасность проведения работ и соблюдение контроля.</w:t>
      </w:r>
    </w:p>
    <w:p w:rsidR="006915EC" w:rsidRDefault="006915EC" w:rsidP="005D365F">
      <w:pPr>
        <w:ind w:left="142" w:right="141" w:firstLine="567"/>
        <w:jc w:val="both"/>
        <w:rPr>
          <w:color w:val="000000" w:themeColor="text1"/>
          <w:sz w:val="28"/>
          <w:szCs w:val="28"/>
        </w:rPr>
      </w:pPr>
    </w:p>
    <w:p w:rsidR="005D365F" w:rsidRDefault="005D365F" w:rsidP="005D365F">
      <w:pPr>
        <w:ind w:left="142" w:right="141" w:firstLine="567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2018г. в рамках текущего ремонта выполнен планово-предупредительный ремонт (ППР) в 109-и подъездах 45 МКД. </w:t>
      </w:r>
    </w:p>
    <w:p w:rsidR="006A5970" w:rsidRDefault="006A5970" w:rsidP="005D365F">
      <w:pPr>
        <w:ind w:left="142" w:right="141" w:firstLine="567"/>
        <w:jc w:val="center"/>
        <w:rPr>
          <w:b/>
          <w:sz w:val="28"/>
          <w:szCs w:val="28"/>
        </w:rPr>
      </w:pPr>
    </w:p>
    <w:p w:rsidR="00D35220" w:rsidRDefault="00D35220" w:rsidP="005D365F">
      <w:pPr>
        <w:ind w:left="142" w:right="141" w:firstLine="567"/>
        <w:jc w:val="center"/>
        <w:rPr>
          <w:b/>
          <w:sz w:val="28"/>
          <w:szCs w:val="28"/>
        </w:rPr>
      </w:pPr>
    </w:p>
    <w:p w:rsidR="005D365F" w:rsidRDefault="006A5970" w:rsidP="005D365F">
      <w:pPr>
        <w:ind w:left="142" w:right="141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365F" w:rsidRPr="006A5970">
        <w:rPr>
          <w:b/>
          <w:sz w:val="32"/>
          <w:szCs w:val="28"/>
        </w:rPr>
        <w:t xml:space="preserve">Выборочный капитальный ремонт в 2018 году за счет средств СЭРР </w:t>
      </w:r>
    </w:p>
    <w:p w:rsidR="005D365F" w:rsidRDefault="005D365F" w:rsidP="005D365F">
      <w:pPr>
        <w:ind w:left="142" w:right="141" w:firstLine="567"/>
        <w:jc w:val="both"/>
        <w:rPr>
          <w:sz w:val="28"/>
          <w:szCs w:val="28"/>
        </w:rPr>
      </w:pPr>
    </w:p>
    <w:p w:rsidR="005D365F" w:rsidRDefault="005D365F" w:rsidP="005D365F">
      <w:pPr>
        <w:ind w:left="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рамках выполнения программы СЭРР (Социально-экономического развития района), выполнены работ МКД по следующим адресам:</w:t>
      </w:r>
    </w:p>
    <w:p w:rsidR="005D365F" w:rsidRDefault="005D365F" w:rsidP="005D365F">
      <w:pPr>
        <w:pStyle w:val="a3"/>
        <w:ind w:left="709"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D365F" w:rsidRDefault="005D365F" w:rsidP="005D365F">
      <w:pPr>
        <w:pStyle w:val="a3"/>
        <w:ind w:left="709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sz w:val="28"/>
          <w:szCs w:val="28"/>
        </w:rPr>
        <w:t>. Солдатская ул. д.8 к.1, 10 к.1,10 к.2, 12 к.1   - замена транзита холодного водоснабжения</w:t>
      </w:r>
    </w:p>
    <w:p w:rsidR="005D365F" w:rsidRDefault="005D365F" w:rsidP="005D365F">
      <w:pPr>
        <w:pStyle w:val="a3"/>
        <w:ind w:left="709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Юрьевский</w:t>
      </w:r>
      <w:proofErr w:type="gramEnd"/>
      <w:r>
        <w:rPr>
          <w:sz w:val="28"/>
          <w:szCs w:val="28"/>
        </w:rPr>
        <w:t xml:space="preserve"> пер. д.16 к.2  – замена транзита горячего водоснабжения</w:t>
      </w:r>
    </w:p>
    <w:p w:rsidR="005D365F" w:rsidRDefault="005D365F" w:rsidP="005D365F">
      <w:pPr>
        <w:pStyle w:val="a3"/>
        <w:ind w:left="709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Авиамоторная</w:t>
      </w:r>
      <w:proofErr w:type="gramEnd"/>
      <w:r>
        <w:rPr>
          <w:sz w:val="28"/>
          <w:szCs w:val="28"/>
        </w:rPr>
        <w:t xml:space="preserve"> ул. д.9  – ремонт канализационных лежаков по подвалу</w:t>
      </w:r>
    </w:p>
    <w:p w:rsidR="003A466F" w:rsidRDefault="003A466F" w:rsidP="005D365F">
      <w:pPr>
        <w:pStyle w:val="a3"/>
        <w:ind w:left="709"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A466F">
        <w:rPr>
          <w:sz w:val="28"/>
          <w:szCs w:val="28"/>
        </w:rPr>
        <w:t>.</w:t>
      </w:r>
      <w:r>
        <w:rPr>
          <w:sz w:val="28"/>
          <w:szCs w:val="28"/>
        </w:rPr>
        <w:t>Красноказарменная 19- отремонтирован канализационный выпуск</w:t>
      </w:r>
    </w:p>
    <w:p w:rsidR="005D365F" w:rsidRDefault="005D365F" w:rsidP="005D365F">
      <w:pPr>
        <w:pStyle w:val="a3"/>
        <w:ind w:left="1440" w:right="141"/>
        <w:jc w:val="both"/>
        <w:rPr>
          <w:b/>
          <w:sz w:val="28"/>
          <w:szCs w:val="28"/>
        </w:rPr>
      </w:pPr>
    </w:p>
    <w:p w:rsidR="00737BF1" w:rsidRDefault="00737BF1" w:rsidP="006915EC">
      <w:pPr>
        <w:ind w:right="141"/>
        <w:rPr>
          <w:b/>
          <w:sz w:val="28"/>
          <w:szCs w:val="28"/>
        </w:rPr>
      </w:pPr>
    </w:p>
    <w:p w:rsidR="00737BF1" w:rsidRDefault="00737BF1" w:rsidP="006915EC">
      <w:pPr>
        <w:ind w:right="141"/>
        <w:rPr>
          <w:b/>
          <w:sz w:val="28"/>
          <w:szCs w:val="28"/>
        </w:rPr>
      </w:pPr>
    </w:p>
    <w:p w:rsidR="00737BF1" w:rsidRDefault="00737BF1" w:rsidP="006915EC">
      <w:pPr>
        <w:ind w:right="141"/>
        <w:rPr>
          <w:b/>
          <w:sz w:val="28"/>
          <w:szCs w:val="28"/>
        </w:rPr>
      </w:pPr>
    </w:p>
    <w:p w:rsidR="00BF1C76" w:rsidRDefault="00BF1C76" w:rsidP="006915EC">
      <w:pPr>
        <w:ind w:right="141"/>
        <w:rPr>
          <w:b/>
          <w:sz w:val="28"/>
          <w:szCs w:val="28"/>
        </w:rPr>
      </w:pPr>
    </w:p>
    <w:p w:rsidR="00BF1C76" w:rsidRDefault="00BF1C76" w:rsidP="006915EC">
      <w:pPr>
        <w:ind w:right="141"/>
        <w:rPr>
          <w:b/>
          <w:sz w:val="28"/>
          <w:szCs w:val="28"/>
        </w:rPr>
      </w:pPr>
    </w:p>
    <w:p w:rsidR="00BF1C76" w:rsidRDefault="00BF1C76" w:rsidP="006915EC">
      <w:pPr>
        <w:ind w:right="141"/>
        <w:rPr>
          <w:b/>
          <w:sz w:val="28"/>
          <w:szCs w:val="28"/>
        </w:rPr>
      </w:pPr>
    </w:p>
    <w:p w:rsidR="005D365F" w:rsidRPr="006915EC" w:rsidRDefault="005D365F" w:rsidP="006915EC">
      <w:pPr>
        <w:ind w:right="141"/>
        <w:rPr>
          <w:b/>
          <w:sz w:val="28"/>
          <w:szCs w:val="28"/>
        </w:rPr>
      </w:pPr>
      <w:r w:rsidRPr="006915EC">
        <w:rPr>
          <w:b/>
          <w:sz w:val="28"/>
          <w:szCs w:val="28"/>
        </w:rPr>
        <w:t>Устано</w:t>
      </w:r>
      <w:r w:rsidR="006915EC">
        <w:rPr>
          <w:b/>
          <w:sz w:val="28"/>
          <w:szCs w:val="28"/>
        </w:rPr>
        <w:t>влено</w:t>
      </w:r>
      <w:r w:rsidRPr="006915EC">
        <w:rPr>
          <w:b/>
          <w:sz w:val="28"/>
          <w:szCs w:val="28"/>
        </w:rPr>
        <w:t xml:space="preserve"> 10 откидных пандусов, для маломобильных групп населения по следующим адресам:</w:t>
      </w:r>
    </w:p>
    <w:p w:rsidR="005D365F" w:rsidRDefault="005D365F" w:rsidP="005D365F">
      <w:pPr>
        <w:pStyle w:val="a3"/>
        <w:ind w:left="1440" w:right="141"/>
        <w:jc w:val="both"/>
        <w:rPr>
          <w:b/>
          <w:sz w:val="28"/>
          <w:szCs w:val="28"/>
        </w:rPr>
      </w:pP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Ухтомская ул. д.13 п.1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Ухтомская ул. д.9 п.1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Ш.Энтузиастов</w:t>
      </w:r>
      <w:proofErr w:type="spellEnd"/>
      <w:r>
        <w:rPr>
          <w:sz w:val="28"/>
          <w:szCs w:val="28"/>
        </w:rPr>
        <w:t xml:space="preserve"> д.26 п.2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Ш.Энтузиастов</w:t>
      </w:r>
      <w:proofErr w:type="spellEnd"/>
      <w:r>
        <w:rPr>
          <w:sz w:val="28"/>
          <w:szCs w:val="28"/>
        </w:rPr>
        <w:t xml:space="preserve"> д.15/16 п.3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Сторожевая ул. д.22к.1 п.5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Сторожевая ул. д.20 п.4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Юрьевский пер. д.20 п.1</w:t>
      </w:r>
    </w:p>
    <w:p w:rsidR="005D365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2-я Кабельная ул. д.10 п.3</w:t>
      </w:r>
    </w:p>
    <w:p w:rsidR="003A466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>
        <w:rPr>
          <w:sz w:val="28"/>
          <w:szCs w:val="28"/>
        </w:rPr>
        <w:t>Авиамоторная ул. д.51 п.5</w:t>
      </w:r>
    </w:p>
    <w:p w:rsidR="005D365F" w:rsidRPr="003A466F" w:rsidRDefault="005D365F" w:rsidP="003A466F">
      <w:pPr>
        <w:pStyle w:val="a3"/>
        <w:numPr>
          <w:ilvl w:val="0"/>
          <w:numId w:val="24"/>
        </w:numPr>
        <w:ind w:left="284" w:right="141" w:hanging="284"/>
        <w:jc w:val="both"/>
        <w:rPr>
          <w:sz w:val="28"/>
          <w:szCs w:val="28"/>
        </w:rPr>
      </w:pPr>
      <w:r w:rsidRPr="003A466F">
        <w:rPr>
          <w:sz w:val="28"/>
          <w:szCs w:val="28"/>
        </w:rPr>
        <w:t>2-я Кабельная ул. д.6</w:t>
      </w:r>
    </w:p>
    <w:p w:rsidR="005D365F" w:rsidRDefault="005D365F" w:rsidP="005D365F">
      <w:pPr>
        <w:ind w:right="141"/>
        <w:jc w:val="center"/>
        <w:rPr>
          <w:b/>
          <w:sz w:val="28"/>
          <w:szCs w:val="28"/>
        </w:rPr>
      </w:pPr>
    </w:p>
    <w:p w:rsidR="005D365F" w:rsidRDefault="005D365F" w:rsidP="005D365F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Также установлены пандусы в счет текущего ремонта в 2018 году:</w:t>
      </w:r>
    </w:p>
    <w:p w:rsidR="005D365F" w:rsidRDefault="005D365F" w:rsidP="005D365F">
      <w:pPr>
        <w:ind w:right="141"/>
        <w:jc w:val="center"/>
        <w:rPr>
          <w:b/>
          <w:sz w:val="28"/>
          <w:szCs w:val="28"/>
        </w:rPr>
      </w:pP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1.Авиамоторная ул. д.30 п.2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2.Самокатная ул. д.6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3.Самокатная ул. д.8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4.Ухтомская ул. д.9 п.2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5.Ухтомская ул. д.9 п.4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6.Душинская ул. д.18 к.1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7.Душинская ул. д.18 к.1 п.4</w:t>
      </w:r>
    </w:p>
    <w:p w:rsidR="005D365F" w:rsidRDefault="003A466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365F">
        <w:rPr>
          <w:sz w:val="28"/>
          <w:szCs w:val="28"/>
        </w:rPr>
        <w:t>8.Ухтомская ул. д.13 п.2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9.Боровая ул. д.10 к.1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10.Боровая ул. д.10 к.2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11. Боровая ул. д.16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12. Боровая ул. д.20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Красноказарменная</w:t>
      </w:r>
      <w:proofErr w:type="spellEnd"/>
      <w:r>
        <w:rPr>
          <w:sz w:val="28"/>
          <w:szCs w:val="28"/>
        </w:rPr>
        <w:t xml:space="preserve"> ул. д.16б п.2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14. 2-я Синичкина ул. д.13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15.Юрьевский пер. д.16 к.1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16.Шепелюгинская ул. д.5 к.1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17.Энергетическая ул. д.12 к.1 п.1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18.Ш.Энтузиастов д.13 п.3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</w:t>
      </w:r>
      <w:r>
        <w:rPr>
          <w:b/>
          <w:sz w:val="28"/>
          <w:szCs w:val="28"/>
        </w:rPr>
        <w:t>в 2019 году</w:t>
      </w:r>
      <w:r>
        <w:rPr>
          <w:sz w:val="28"/>
          <w:szCs w:val="28"/>
        </w:rPr>
        <w:t xml:space="preserve"> установлены 2 пандуса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 xml:space="preserve"> ул. д.19 п.1; Солдатская ул. д.3 п.4; на 14.03.2019 запланирована установка пандуса по адресу: </w:t>
      </w:r>
      <w:proofErr w:type="spellStart"/>
      <w:r>
        <w:rPr>
          <w:sz w:val="28"/>
          <w:szCs w:val="28"/>
        </w:rPr>
        <w:t>Ср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олоторожский</w:t>
      </w:r>
      <w:proofErr w:type="spellEnd"/>
      <w:r>
        <w:rPr>
          <w:sz w:val="28"/>
          <w:szCs w:val="28"/>
        </w:rPr>
        <w:t xml:space="preserve"> пер. д.9 п.2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 счет СЭРР в 2019 г</w:t>
      </w:r>
      <w:r>
        <w:rPr>
          <w:sz w:val="28"/>
          <w:szCs w:val="28"/>
        </w:rPr>
        <w:t xml:space="preserve">. запланированы </w:t>
      </w:r>
      <w:r>
        <w:rPr>
          <w:b/>
          <w:sz w:val="28"/>
          <w:szCs w:val="28"/>
        </w:rPr>
        <w:t>4 адреса</w:t>
      </w:r>
      <w:r>
        <w:rPr>
          <w:sz w:val="28"/>
          <w:szCs w:val="28"/>
        </w:rPr>
        <w:t xml:space="preserve">: </w:t>
      </w:r>
      <w:proofErr w:type="spellStart"/>
      <w:proofErr w:type="gramStart"/>
      <w:r>
        <w:rPr>
          <w:sz w:val="28"/>
          <w:szCs w:val="28"/>
        </w:rPr>
        <w:t>Ш.Энтузиастов</w:t>
      </w:r>
      <w:proofErr w:type="spellEnd"/>
      <w:r>
        <w:rPr>
          <w:sz w:val="28"/>
          <w:szCs w:val="28"/>
        </w:rPr>
        <w:t xml:space="preserve"> д.13 п.3; </w:t>
      </w:r>
      <w:proofErr w:type="spellStart"/>
      <w:r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 xml:space="preserve"> ул. д.8 п.1; Боровая ул. д.12 п.1; Таможенный пр. д.8 п.1)</w:t>
      </w:r>
      <w:proofErr w:type="gramEnd"/>
    </w:p>
    <w:p w:rsidR="00D35220" w:rsidRDefault="00D35220" w:rsidP="00737BF1">
      <w:pPr>
        <w:ind w:right="141"/>
        <w:jc w:val="both"/>
        <w:rPr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BF1C76" w:rsidRDefault="00BF1C76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BF1C76" w:rsidRDefault="00BF1C76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BF1C76" w:rsidRDefault="00BF1C76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BF1C76" w:rsidRDefault="00BF1C76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737BF1" w:rsidRDefault="00737BF1" w:rsidP="005D365F">
      <w:pPr>
        <w:ind w:left="142" w:right="141" w:firstLine="567"/>
        <w:jc w:val="both"/>
        <w:rPr>
          <w:b/>
          <w:sz w:val="28"/>
          <w:szCs w:val="28"/>
        </w:rPr>
      </w:pPr>
    </w:p>
    <w:p w:rsidR="005D365F" w:rsidRDefault="005D365F" w:rsidP="005D365F">
      <w:pPr>
        <w:ind w:left="142" w:right="141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Комплексный капитальный ремонт проводился по адресам:</w:t>
      </w:r>
    </w:p>
    <w:p w:rsidR="005D365F" w:rsidRDefault="005D365F" w:rsidP="005D365F">
      <w:pPr>
        <w:ind w:left="142" w:right="141" w:firstLine="567"/>
        <w:jc w:val="both"/>
        <w:rPr>
          <w:sz w:val="28"/>
          <w:szCs w:val="28"/>
        </w:rPr>
      </w:pP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Сторожевая ул. д.40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Сторожевая ул. д.22 к.1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Энергетическая ул. д.2, 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Энергетическая ул. д.3, 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Энергетическая ул. д.13, 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Энергетическая ул. 8.к.1, 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Энергетическая ул. 12 к.1,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Краснокурсантский</w:t>
      </w:r>
      <w:proofErr w:type="spellEnd"/>
      <w:r>
        <w:rPr>
          <w:sz w:val="28"/>
          <w:szCs w:val="28"/>
        </w:rPr>
        <w:t xml:space="preserve"> пр. д.5/7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Авиамоторная ул. д.30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Шоссе Энтузиастов д.26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Лефортовский</w:t>
      </w:r>
      <w:proofErr w:type="spellEnd"/>
      <w:r>
        <w:rPr>
          <w:sz w:val="28"/>
          <w:szCs w:val="28"/>
        </w:rPr>
        <w:t xml:space="preserve"> вал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.24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Шепелюгинская</w:t>
      </w:r>
      <w:proofErr w:type="spellEnd"/>
      <w:r>
        <w:rPr>
          <w:sz w:val="28"/>
          <w:szCs w:val="28"/>
        </w:rPr>
        <w:t xml:space="preserve"> ул. д.7/14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2-я Синичкина ул. д.24 а</w:t>
      </w:r>
    </w:p>
    <w:p w:rsidR="005D365F" w:rsidRDefault="005D365F" w:rsidP="005D365F">
      <w:pPr>
        <w:pStyle w:val="a3"/>
        <w:numPr>
          <w:ilvl w:val="0"/>
          <w:numId w:val="25"/>
        </w:num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2-я Синичкина ул. д.13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</w:p>
    <w:p w:rsidR="005D365F" w:rsidRPr="00D35220" w:rsidRDefault="005D365F" w:rsidP="005D365F">
      <w:pPr>
        <w:ind w:right="14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Капитальный ремонт фасада и кровли выполнен по адресу: 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1. Авиамоторная ул. д.49/1</w:t>
      </w:r>
    </w:p>
    <w:p w:rsidR="005D365F" w:rsidRDefault="0098362B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5D365F">
        <w:rPr>
          <w:sz w:val="28"/>
          <w:szCs w:val="28"/>
        </w:rPr>
        <w:t>2. Авиамоторная ул. д.47</w:t>
      </w:r>
    </w:p>
    <w:p w:rsidR="005D365F" w:rsidRDefault="005D365F" w:rsidP="005D365F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3. Авиамоторная ул. д.51</w:t>
      </w:r>
    </w:p>
    <w:p w:rsidR="005D365F" w:rsidRPr="003A466F" w:rsidRDefault="003A466F" w:rsidP="00D35220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:rsidR="005D365F" w:rsidRPr="006A5970" w:rsidRDefault="006A5970" w:rsidP="006A5970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ind w:left="928"/>
        <w:jc w:val="center"/>
        <w:rPr>
          <w:sz w:val="32"/>
          <w:szCs w:val="28"/>
        </w:rPr>
      </w:pPr>
      <w:r w:rsidRPr="006A5970">
        <w:rPr>
          <w:b/>
          <w:sz w:val="32"/>
          <w:szCs w:val="28"/>
        </w:rPr>
        <w:t xml:space="preserve">О </w:t>
      </w:r>
      <w:r w:rsidR="005D365F" w:rsidRPr="006A5970">
        <w:rPr>
          <w:b/>
          <w:sz w:val="32"/>
          <w:szCs w:val="28"/>
        </w:rPr>
        <w:t>ходе работ по подготовке жилых строений к в</w:t>
      </w:r>
      <w:r w:rsidRPr="006A5970">
        <w:rPr>
          <w:b/>
          <w:sz w:val="32"/>
          <w:szCs w:val="28"/>
        </w:rPr>
        <w:t>есенне-летнему периоду 2018 г.</w:t>
      </w:r>
    </w:p>
    <w:p w:rsidR="005D365F" w:rsidRPr="006A5970" w:rsidRDefault="005D365F" w:rsidP="005D365F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ind w:left="928"/>
        <w:jc w:val="both"/>
        <w:rPr>
          <w:sz w:val="32"/>
          <w:szCs w:val="28"/>
        </w:rPr>
      </w:pPr>
      <w:r w:rsidRPr="006A5970">
        <w:rPr>
          <w:color w:val="000000" w:themeColor="text1"/>
          <w:sz w:val="32"/>
          <w:szCs w:val="28"/>
        </w:rPr>
        <w:tab/>
      </w:r>
      <w:r w:rsidRPr="006A5970">
        <w:rPr>
          <w:sz w:val="32"/>
          <w:szCs w:val="28"/>
        </w:rPr>
        <w:tab/>
      </w:r>
    </w:p>
    <w:p w:rsidR="005D365F" w:rsidRPr="003A466F" w:rsidRDefault="003A466F" w:rsidP="003A466F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365F" w:rsidRPr="003A466F">
        <w:rPr>
          <w:sz w:val="28"/>
          <w:szCs w:val="28"/>
        </w:rPr>
        <w:t>В ГБУ «</w:t>
      </w:r>
      <w:proofErr w:type="spellStart"/>
      <w:r w:rsidR="005D365F" w:rsidRPr="003A466F">
        <w:rPr>
          <w:sz w:val="28"/>
          <w:szCs w:val="28"/>
        </w:rPr>
        <w:t>Жилищник</w:t>
      </w:r>
      <w:proofErr w:type="spellEnd"/>
      <w:r w:rsidR="005D365F" w:rsidRPr="003A466F">
        <w:rPr>
          <w:sz w:val="28"/>
          <w:szCs w:val="28"/>
        </w:rPr>
        <w:t xml:space="preserve"> района Лефортово» мероприятия по подготовке жилищного фонда к весенне-летнему периоду 2018 года организованы и проведены в соответствии с планом-графиком утвержденным Префектурой ЮВАО г. Москвы от 31.01.2018г. №Р-36/8. </w:t>
      </w:r>
    </w:p>
    <w:p w:rsidR="005D365F" w:rsidRPr="003A466F" w:rsidRDefault="003A466F" w:rsidP="003A466F">
      <w:pPr>
        <w:tabs>
          <w:tab w:val="left" w:pos="0"/>
          <w:tab w:val="left" w:pos="142"/>
          <w:tab w:val="left" w:pos="284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D365F" w:rsidRPr="003A466F">
        <w:rPr>
          <w:sz w:val="28"/>
          <w:szCs w:val="28"/>
        </w:rPr>
        <w:t>По результатам подготовки  оформлены акты готовности по МКД и предоставлены  в ЖИ ЮВАО.</w:t>
      </w:r>
    </w:p>
    <w:p w:rsidR="00C354C9" w:rsidRPr="0055512E" w:rsidRDefault="005D365F" w:rsidP="0055512E">
      <w:pPr>
        <w:pStyle w:val="a3"/>
        <w:tabs>
          <w:tab w:val="left" w:pos="0"/>
          <w:tab w:val="left" w:pos="142"/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работ по подготовке домов к весенне-летней эксплуатации выполнено  приведение в порядок технических помещений (чердаков и подвалов) многоквартирных домов, промывка и покраска  цоколей, промывка домовых знаков, промывка  фасадов до уровня 2-го этажа, ремонт элементов системы наружного водоотвода, ремонт кровель, ремонт входных групп МКД, ремонт </w:t>
      </w:r>
      <w:proofErr w:type="spellStart"/>
      <w:r>
        <w:rPr>
          <w:sz w:val="28"/>
          <w:szCs w:val="28"/>
        </w:rPr>
        <w:t>отмостков</w:t>
      </w:r>
      <w:proofErr w:type="spellEnd"/>
      <w:r>
        <w:rPr>
          <w:sz w:val="28"/>
          <w:szCs w:val="28"/>
        </w:rPr>
        <w:t>.</w:t>
      </w:r>
    </w:p>
    <w:p w:rsidR="00C354C9" w:rsidRPr="008F2805" w:rsidRDefault="00C354C9" w:rsidP="00C354C9">
      <w:pPr>
        <w:ind w:firstLine="567"/>
        <w:contextualSpacing/>
        <w:jc w:val="both"/>
        <w:rPr>
          <w:b/>
          <w:sz w:val="16"/>
          <w:szCs w:val="16"/>
        </w:rPr>
      </w:pPr>
    </w:p>
    <w:p w:rsidR="00AE5E2B" w:rsidRDefault="00AE5E2B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737BF1" w:rsidRDefault="00737BF1" w:rsidP="00C354C9">
      <w:pPr>
        <w:ind w:firstLine="567"/>
        <w:contextualSpacing/>
      </w:pPr>
    </w:p>
    <w:p w:rsidR="006C62C7" w:rsidRDefault="00361141" w:rsidP="00C354C9">
      <w:pPr>
        <w:ind w:firstLine="567"/>
        <w:contextualSpacing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4</w:t>
      </w:r>
      <w:r w:rsid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6C62C7" w:rsidRPr="006C62C7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 работе по погашению задолженности за жилищно-коммунальные услуги.</w:t>
      </w:r>
    </w:p>
    <w:p w:rsidR="00C354C9" w:rsidRPr="006C62C7" w:rsidRDefault="00C354C9" w:rsidP="00C354C9">
      <w:pPr>
        <w:ind w:firstLine="567"/>
        <w:contextualSpacing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94C43" w:rsidRDefault="00794C43" w:rsidP="00794C4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сегодняшний день общий долг за жилищно-коммунальные услуги у жителей района Лефортово составляет </w:t>
      </w:r>
      <w:r>
        <w:rPr>
          <w:b/>
          <w:sz w:val="28"/>
          <w:szCs w:val="28"/>
        </w:rPr>
        <w:t xml:space="preserve">127,87 </w:t>
      </w:r>
      <w:proofErr w:type="spellStart"/>
      <w:r>
        <w:rPr>
          <w:b/>
          <w:sz w:val="28"/>
          <w:szCs w:val="28"/>
        </w:rPr>
        <w:t>млн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.,</w:t>
      </w: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02.01.2018г.</w:t>
      </w:r>
      <w:r>
        <w:rPr>
          <w:sz w:val="28"/>
          <w:szCs w:val="28"/>
        </w:rPr>
        <w:t xml:space="preserve"> долг составлял </w:t>
      </w:r>
      <w:r>
        <w:rPr>
          <w:b/>
          <w:sz w:val="28"/>
          <w:szCs w:val="28"/>
        </w:rPr>
        <w:t>124,17 млн руб</w:t>
      </w:r>
      <w:r>
        <w:rPr>
          <w:sz w:val="28"/>
          <w:szCs w:val="28"/>
        </w:rPr>
        <w:t xml:space="preserve">., т.е. </w:t>
      </w:r>
      <w:r>
        <w:rPr>
          <w:b/>
          <w:sz w:val="28"/>
          <w:szCs w:val="28"/>
        </w:rPr>
        <w:t>за 2018 год</w:t>
      </w:r>
      <w:r>
        <w:rPr>
          <w:sz w:val="28"/>
          <w:szCs w:val="28"/>
        </w:rPr>
        <w:t xml:space="preserve"> долг населения района вырос на </w:t>
      </w:r>
      <w:r>
        <w:rPr>
          <w:b/>
          <w:sz w:val="28"/>
          <w:szCs w:val="28"/>
        </w:rPr>
        <w:t>3,7 млн руб.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ресурсоснабжающим</w:t>
      </w:r>
      <w:proofErr w:type="spellEnd"/>
      <w:r>
        <w:rPr>
          <w:sz w:val="28"/>
          <w:szCs w:val="28"/>
        </w:rPr>
        <w:t xml:space="preserve"> организациям (МОЭК) должны </w:t>
      </w:r>
      <w:r>
        <w:rPr>
          <w:b/>
          <w:sz w:val="28"/>
          <w:szCs w:val="28"/>
        </w:rPr>
        <w:t>262 148 523,01 руб.</w:t>
      </w:r>
    </w:p>
    <w:p w:rsidR="00794C43" w:rsidRDefault="00794C43" w:rsidP="00794C4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граждане обязаны своевременно и полностью вносить плату за жилое помещение и коммунальные услуги </w:t>
      </w:r>
      <w:r>
        <w:rPr>
          <w:b/>
          <w:sz w:val="28"/>
          <w:szCs w:val="28"/>
        </w:rPr>
        <w:t xml:space="preserve">(ч.1, ст.153 ЖК), </w:t>
      </w:r>
      <w:r>
        <w:rPr>
          <w:sz w:val="28"/>
          <w:szCs w:val="28"/>
        </w:rPr>
        <w:t xml:space="preserve">ежемесячно до десятого числа месяца, следующего за истекшим месяцем </w:t>
      </w:r>
      <w:r>
        <w:rPr>
          <w:b/>
          <w:sz w:val="28"/>
          <w:szCs w:val="28"/>
        </w:rPr>
        <w:t xml:space="preserve">(ч.1, ст.155 ЖК) </w:t>
      </w:r>
    </w:p>
    <w:p w:rsidR="00794C43" w:rsidRDefault="00794C43" w:rsidP="00794C43">
      <w:pPr>
        <w:ind w:firstLine="708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потребитель частично оплачивает предоставляемые исполнителем коммунальные услуги и услуги по содержанию жилого помещения,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платы, указанной в платежном документе </w:t>
      </w:r>
      <w:r>
        <w:rPr>
          <w:b/>
          <w:sz w:val="28"/>
          <w:szCs w:val="28"/>
        </w:rPr>
        <w:t>(п.118 ПП РФ 354-ПП)</w:t>
      </w:r>
      <w:proofErr w:type="gramEnd"/>
    </w:p>
    <w:p w:rsidR="00794C43" w:rsidRDefault="00794C43" w:rsidP="00794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 </w:t>
      </w:r>
      <w:proofErr w:type="spellStart"/>
      <w:r>
        <w:rPr>
          <w:sz w:val="28"/>
          <w:szCs w:val="28"/>
        </w:rPr>
        <w:t>Жилищник</w:t>
      </w:r>
      <w:proofErr w:type="spellEnd"/>
      <w:r>
        <w:rPr>
          <w:sz w:val="28"/>
          <w:szCs w:val="28"/>
        </w:rPr>
        <w:t xml:space="preserve"> района вправе взыскивать задолженность с населения за ЖКУ, работа ведется в досудебном и судебном порядке.</w:t>
      </w:r>
    </w:p>
    <w:p w:rsidR="00794C43" w:rsidRDefault="00794C43" w:rsidP="00794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досудебной работы принимаются меры в соответствии с действующим законодательством Российской Федерации:</w:t>
      </w:r>
    </w:p>
    <w:p w:rsidR="00794C43" w:rsidRDefault="00794C43" w:rsidP="00794C43">
      <w:pPr>
        <w:pStyle w:val="a3"/>
        <w:numPr>
          <w:ilvl w:val="0"/>
          <w:numId w:val="26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информированию жителей об имеющейся задолженности, путём вывешивания данной информации на подъезды МКД и на официальный сайт организации;</w:t>
      </w:r>
    </w:p>
    <w:p w:rsidR="00794C43" w:rsidRDefault="00794C43" w:rsidP="00794C43">
      <w:pPr>
        <w:pStyle w:val="a3"/>
        <w:numPr>
          <w:ilvl w:val="0"/>
          <w:numId w:val="26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уведомлений жителей (лично под подпись, либо по почте);</w:t>
      </w:r>
    </w:p>
    <w:p w:rsidR="00794C43" w:rsidRDefault="00794C43" w:rsidP="00794C43">
      <w:pPr>
        <w:pStyle w:val="a3"/>
        <w:numPr>
          <w:ilvl w:val="0"/>
          <w:numId w:val="26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разнос </w:t>
      </w:r>
      <w:proofErr w:type="gramStart"/>
      <w:r>
        <w:rPr>
          <w:sz w:val="28"/>
          <w:szCs w:val="28"/>
        </w:rPr>
        <w:t>долговых</w:t>
      </w:r>
      <w:proofErr w:type="gramEnd"/>
      <w:r>
        <w:rPr>
          <w:sz w:val="28"/>
          <w:szCs w:val="28"/>
        </w:rPr>
        <w:t xml:space="preserve"> ЕПД;</w:t>
      </w:r>
    </w:p>
    <w:p w:rsidR="00794C43" w:rsidRDefault="00794C43" w:rsidP="00794C43">
      <w:pPr>
        <w:pStyle w:val="a3"/>
        <w:numPr>
          <w:ilvl w:val="0"/>
          <w:numId w:val="26"/>
        </w:numPr>
        <w:spacing w:after="160"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потребляемых услуг (отключение электричества по договору с Мосэнерго, ограничение водоотведения) в случае не оплаты, после неоднократного предупреждения.</w:t>
      </w:r>
    </w:p>
    <w:p w:rsidR="00794C43" w:rsidRDefault="00794C43" w:rsidP="00794C43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Управляющая компания вправе ограничить или приостановить предоставление коммунальной услуги, предварительно уведомив об этом потребителя, в случае неполной оплаты потребителем коммунальной услуги в порядке и сроки, которые установлены настоящими Правилами </w:t>
      </w:r>
      <w:r>
        <w:rPr>
          <w:b/>
          <w:sz w:val="28"/>
          <w:szCs w:val="28"/>
        </w:rPr>
        <w:t>(п.117, ПП РФ 354-ПП)</w:t>
      </w:r>
    </w:p>
    <w:p w:rsidR="00794C43" w:rsidRDefault="00794C43" w:rsidP="00794C43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2018 году подано в суд </w:t>
      </w:r>
      <w:r>
        <w:rPr>
          <w:b/>
          <w:sz w:val="28"/>
          <w:szCs w:val="28"/>
        </w:rPr>
        <w:t>697</w:t>
      </w:r>
      <w:r>
        <w:rPr>
          <w:sz w:val="28"/>
          <w:szCs w:val="28"/>
        </w:rPr>
        <w:t xml:space="preserve"> заявлений о вынесении судебного приказа о взыскании задолженности за ЖКУ на сумму </w:t>
      </w:r>
      <w:r>
        <w:rPr>
          <w:b/>
          <w:sz w:val="28"/>
          <w:szCs w:val="28"/>
        </w:rPr>
        <w:t>72 107 456,93 руб.</w:t>
      </w:r>
    </w:p>
    <w:p w:rsidR="00794C43" w:rsidRDefault="00794C43" w:rsidP="00794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Вынесено решений </w:t>
      </w:r>
      <w:r>
        <w:rPr>
          <w:b/>
          <w:sz w:val="28"/>
          <w:szCs w:val="28"/>
        </w:rPr>
        <w:t>659</w:t>
      </w:r>
      <w:r>
        <w:rPr>
          <w:sz w:val="28"/>
          <w:szCs w:val="28"/>
        </w:rPr>
        <w:t xml:space="preserve"> на сумму </w:t>
      </w:r>
      <w:r>
        <w:rPr>
          <w:b/>
          <w:sz w:val="28"/>
          <w:szCs w:val="28"/>
        </w:rPr>
        <w:t>53 719 909,80 руб.</w:t>
      </w:r>
    </w:p>
    <w:p w:rsidR="00794C43" w:rsidRDefault="00794C43" w:rsidP="00794C43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Передано в </w:t>
      </w:r>
      <w:r>
        <w:rPr>
          <w:b/>
          <w:sz w:val="28"/>
          <w:szCs w:val="28"/>
        </w:rPr>
        <w:t>ФССП</w:t>
      </w:r>
      <w:r>
        <w:rPr>
          <w:sz w:val="28"/>
          <w:szCs w:val="28"/>
        </w:rPr>
        <w:t xml:space="preserve"> для взыскания </w:t>
      </w:r>
      <w:r>
        <w:rPr>
          <w:b/>
          <w:sz w:val="28"/>
          <w:szCs w:val="28"/>
        </w:rPr>
        <w:t>378</w:t>
      </w:r>
      <w:r>
        <w:rPr>
          <w:sz w:val="28"/>
          <w:szCs w:val="28"/>
        </w:rPr>
        <w:t xml:space="preserve"> судебных приказов на сумму </w:t>
      </w:r>
      <w:r>
        <w:rPr>
          <w:b/>
          <w:sz w:val="28"/>
          <w:szCs w:val="28"/>
        </w:rPr>
        <w:t>29 184 938, 50 руб.</w:t>
      </w:r>
    </w:p>
    <w:p w:rsidR="00794C43" w:rsidRDefault="00794C43" w:rsidP="00794C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банки </w:t>
      </w:r>
      <w:r>
        <w:rPr>
          <w:b/>
          <w:sz w:val="28"/>
          <w:szCs w:val="28"/>
        </w:rPr>
        <w:t xml:space="preserve">222 </w:t>
      </w:r>
      <w:r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22 231 653,80 руб.</w:t>
      </w:r>
    </w:p>
    <w:p w:rsidR="00794C43" w:rsidRDefault="00794C43" w:rsidP="00794C4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Добровольное погашение </w:t>
      </w:r>
      <w:r>
        <w:rPr>
          <w:b/>
          <w:sz w:val="28"/>
          <w:szCs w:val="28"/>
        </w:rPr>
        <w:t xml:space="preserve">59 </w:t>
      </w:r>
      <w:r>
        <w:rPr>
          <w:sz w:val="28"/>
          <w:szCs w:val="28"/>
        </w:rPr>
        <w:t xml:space="preserve">на сумму </w:t>
      </w:r>
      <w:r>
        <w:rPr>
          <w:b/>
          <w:sz w:val="28"/>
          <w:szCs w:val="28"/>
        </w:rPr>
        <w:t>2 303 317,50 руб.</w:t>
      </w:r>
    </w:p>
    <w:p w:rsidR="0055512E" w:rsidRPr="00A466F0" w:rsidRDefault="0055512E" w:rsidP="00A466F0">
      <w:pPr>
        <w:pStyle w:val="a3"/>
        <w:ind w:left="0" w:firstLine="567"/>
        <w:jc w:val="both"/>
        <w:rPr>
          <w:sz w:val="28"/>
          <w:szCs w:val="28"/>
        </w:rPr>
      </w:pPr>
    </w:p>
    <w:p w:rsidR="0055512E" w:rsidRDefault="0055512E" w:rsidP="003C0EA1">
      <w:pPr>
        <w:pStyle w:val="a3"/>
        <w:ind w:left="0" w:firstLine="567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5512E" w:rsidRDefault="0055512E" w:rsidP="003C0EA1">
      <w:pPr>
        <w:pStyle w:val="a3"/>
        <w:ind w:left="0" w:firstLine="567"/>
        <w:jc w:val="center"/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55512E" w:rsidSect="00737BF1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70BD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757DBD"/>
    <w:multiLevelType w:val="hybridMultilevel"/>
    <w:tmpl w:val="17F692D8"/>
    <w:lvl w:ilvl="0" w:tplc="DE6669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DE0500"/>
    <w:multiLevelType w:val="multilevel"/>
    <w:tmpl w:val="117AFCF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795" w:hanging="405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  <w:sz w:val="26"/>
      </w:rPr>
    </w:lvl>
  </w:abstractNum>
  <w:abstractNum w:abstractNumId="3">
    <w:nsid w:val="0F171D4D"/>
    <w:multiLevelType w:val="hybridMultilevel"/>
    <w:tmpl w:val="66D69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29402B"/>
    <w:multiLevelType w:val="hybridMultilevel"/>
    <w:tmpl w:val="E270A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4679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815000"/>
    <w:multiLevelType w:val="hybridMultilevel"/>
    <w:tmpl w:val="3CBC7540"/>
    <w:lvl w:ilvl="0" w:tplc="A378B5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61064"/>
    <w:multiLevelType w:val="hybridMultilevel"/>
    <w:tmpl w:val="E2D00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B75BA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50634A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8F770E"/>
    <w:multiLevelType w:val="hybridMultilevel"/>
    <w:tmpl w:val="51721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533D5"/>
    <w:multiLevelType w:val="hybridMultilevel"/>
    <w:tmpl w:val="51103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643138"/>
    <w:multiLevelType w:val="hybridMultilevel"/>
    <w:tmpl w:val="BB1466CE"/>
    <w:lvl w:ilvl="0" w:tplc="32C6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534D1"/>
    <w:multiLevelType w:val="hybridMultilevel"/>
    <w:tmpl w:val="DF4055FC"/>
    <w:lvl w:ilvl="0" w:tplc="6354E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914EE3"/>
    <w:multiLevelType w:val="hybridMultilevel"/>
    <w:tmpl w:val="EE3AD6D0"/>
    <w:lvl w:ilvl="0" w:tplc="BE347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EE3E93"/>
    <w:multiLevelType w:val="hybridMultilevel"/>
    <w:tmpl w:val="714CD20C"/>
    <w:lvl w:ilvl="0" w:tplc="A5AE7AB8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6">
    <w:nsid w:val="42D24276"/>
    <w:multiLevelType w:val="multilevel"/>
    <w:tmpl w:val="CDA26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504A2E"/>
    <w:multiLevelType w:val="hybridMultilevel"/>
    <w:tmpl w:val="30FED91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>
    <w:nsid w:val="4A6957D9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E5F4DB7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14F1CD8"/>
    <w:multiLevelType w:val="hybridMultilevel"/>
    <w:tmpl w:val="52003B80"/>
    <w:lvl w:ilvl="0" w:tplc="05305F4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E623CF"/>
    <w:multiLevelType w:val="hybridMultilevel"/>
    <w:tmpl w:val="535A10A2"/>
    <w:lvl w:ilvl="0" w:tplc="E52686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45E6720"/>
    <w:multiLevelType w:val="hybridMultilevel"/>
    <w:tmpl w:val="FBC8C6E2"/>
    <w:lvl w:ilvl="0" w:tplc="0419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3">
    <w:nsid w:val="5ACF6EF3"/>
    <w:multiLevelType w:val="hybridMultilevel"/>
    <w:tmpl w:val="680E3B2C"/>
    <w:lvl w:ilvl="0" w:tplc="F1C6CDA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8E3649C"/>
    <w:multiLevelType w:val="hybridMultilevel"/>
    <w:tmpl w:val="6466F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24A91"/>
    <w:multiLevelType w:val="hybridMultilevel"/>
    <w:tmpl w:val="C3FAEAC0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18"/>
  </w:num>
  <w:num w:numId="6">
    <w:abstractNumId w:val="21"/>
  </w:num>
  <w:num w:numId="7">
    <w:abstractNumId w:val="8"/>
  </w:num>
  <w:num w:numId="8">
    <w:abstractNumId w:val="0"/>
  </w:num>
  <w:num w:numId="9">
    <w:abstractNumId w:val="19"/>
  </w:num>
  <w:num w:numId="10">
    <w:abstractNumId w:val="22"/>
  </w:num>
  <w:num w:numId="11">
    <w:abstractNumId w:val="25"/>
  </w:num>
  <w:num w:numId="12">
    <w:abstractNumId w:val="17"/>
  </w:num>
  <w:num w:numId="13">
    <w:abstractNumId w:val="24"/>
  </w:num>
  <w:num w:numId="14">
    <w:abstractNumId w:val="16"/>
  </w:num>
  <w:num w:numId="15">
    <w:abstractNumId w:val="20"/>
  </w:num>
  <w:num w:numId="16">
    <w:abstractNumId w:val="4"/>
  </w:num>
  <w:num w:numId="17">
    <w:abstractNumId w:val="15"/>
  </w:num>
  <w:num w:numId="18">
    <w:abstractNumId w:val="5"/>
  </w:num>
  <w:num w:numId="19">
    <w:abstractNumId w:val="14"/>
  </w:num>
  <w:num w:numId="20">
    <w:abstractNumId w:val="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40E"/>
    <w:rsid w:val="000508D0"/>
    <w:rsid w:val="00054046"/>
    <w:rsid w:val="00057B86"/>
    <w:rsid w:val="000610D0"/>
    <w:rsid w:val="00083C74"/>
    <w:rsid w:val="0009188A"/>
    <w:rsid w:val="000B1900"/>
    <w:rsid w:val="000D74D7"/>
    <w:rsid w:val="000E566E"/>
    <w:rsid w:val="0010055D"/>
    <w:rsid w:val="00117631"/>
    <w:rsid w:val="00176C9B"/>
    <w:rsid w:val="001B71BB"/>
    <w:rsid w:val="0020111B"/>
    <w:rsid w:val="002078E5"/>
    <w:rsid w:val="00212BD9"/>
    <w:rsid w:val="0023253B"/>
    <w:rsid w:val="00234252"/>
    <w:rsid w:val="002441DD"/>
    <w:rsid w:val="00260FC2"/>
    <w:rsid w:val="00276809"/>
    <w:rsid w:val="00290C31"/>
    <w:rsid w:val="00294AE0"/>
    <w:rsid w:val="002A5BF4"/>
    <w:rsid w:val="002B13F5"/>
    <w:rsid w:val="002C25A9"/>
    <w:rsid w:val="002D0E3F"/>
    <w:rsid w:val="003309D8"/>
    <w:rsid w:val="00336057"/>
    <w:rsid w:val="00341A69"/>
    <w:rsid w:val="0035062F"/>
    <w:rsid w:val="003532B9"/>
    <w:rsid w:val="00361141"/>
    <w:rsid w:val="003A133A"/>
    <w:rsid w:val="003A466F"/>
    <w:rsid w:val="003A4A82"/>
    <w:rsid w:val="003C0EA1"/>
    <w:rsid w:val="003C1CE7"/>
    <w:rsid w:val="003C41AE"/>
    <w:rsid w:val="00407157"/>
    <w:rsid w:val="00413553"/>
    <w:rsid w:val="00435868"/>
    <w:rsid w:val="00436D4B"/>
    <w:rsid w:val="0045329C"/>
    <w:rsid w:val="0045566B"/>
    <w:rsid w:val="00461167"/>
    <w:rsid w:val="00466968"/>
    <w:rsid w:val="00471FFD"/>
    <w:rsid w:val="00492190"/>
    <w:rsid w:val="004A7DA6"/>
    <w:rsid w:val="004B5565"/>
    <w:rsid w:val="004B6C8A"/>
    <w:rsid w:val="004C786E"/>
    <w:rsid w:val="004D5208"/>
    <w:rsid w:val="00507BE9"/>
    <w:rsid w:val="005128A4"/>
    <w:rsid w:val="00517BF7"/>
    <w:rsid w:val="00520DCD"/>
    <w:rsid w:val="00526AB3"/>
    <w:rsid w:val="005273DA"/>
    <w:rsid w:val="00532DB2"/>
    <w:rsid w:val="0055512E"/>
    <w:rsid w:val="00567ECA"/>
    <w:rsid w:val="0057619F"/>
    <w:rsid w:val="00593D55"/>
    <w:rsid w:val="005D2498"/>
    <w:rsid w:val="005D365F"/>
    <w:rsid w:val="005E58AC"/>
    <w:rsid w:val="005F1DD3"/>
    <w:rsid w:val="006157CA"/>
    <w:rsid w:val="0063516B"/>
    <w:rsid w:val="0063572C"/>
    <w:rsid w:val="006710E6"/>
    <w:rsid w:val="006771EA"/>
    <w:rsid w:val="006915EC"/>
    <w:rsid w:val="00694AE5"/>
    <w:rsid w:val="006A33D4"/>
    <w:rsid w:val="006A5970"/>
    <w:rsid w:val="006C62C7"/>
    <w:rsid w:val="0070340E"/>
    <w:rsid w:val="0070404A"/>
    <w:rsid w:val="0072772F"/>
    <w:rsid w:val="00737BF1"/>
    <w:rsid w:val="00741A57"/>
    <w:rsid w:val="00794C43"/>
    <w:rsid w:val="007D0F81"/>
    <w:rsid w:val="007D282E"/>
    <w:rsid w:val="007E0C41"/>
    <w:rsid w:val="007E7884"/>
    <w:rsid w:val="007F20AC"/>
    <w:rsid w:val="00801AE7"/>
    <w:rsid w:val="00820C3D"/>
    <w:rsid w:val="00851B16"/>
    <w:rsid w:val="008652CE"/>
    <w:rsid w:val="00876F3B"/>
    <w:rsid w:val="00891366"/>
    <w:rsid w:val="008B0804"/>
    <w:rsid w:val="008E0AB5"/>
    <w:rsid w:val="009050F0"/>
    <w:rsid w:val="00912535"/>
    <w:rsid w:val="009429E6"/>
    <w:rsid w:val="0098362B"/>
    <w:rsid w:val="009B0E93"/>
    <w:rsid w:val="009D1F87"/>
    <w:rsid w:val="009E51CE"/>
    <w:rsid w:val="009E5DF9"/>
    <w:rsid w:val="009E7A05"/>
    <w:rsid w:val="00A27D1B"/>
    <w:rsid w:val="00A466F0"/>
    <w:rsid w:val="00A81904"/>
    <w:rsid w:val="00A84186"/>
    <w:rsid w:val="00A95409"/>
    <w:rsid w:val="00AA1792"/>
    <w:rsid w:val="00AE0C1F"/>
    <w:rsid w:val="00AE5E2B"/>
    <w:rsid w:val="00AF1DF8"/>
    <w:rsid w:val="00AF2C4F"/>
    <w:rsid w:val="00B12353"/>
    <w:rsid w:val="00B16D73"/>
    <w:rsid w:val="00B40351"/>
    <w:rsid w:val="00B44CA8"/>
    <w:rsid w:val="00B543B0"/>
    <w:rsid w:val="00B56F98"/>
    <w:rsid w:val="00B75071"/>
    <w:rsid w:val="00B96AC3"/>
    <w:rsid w:val="00BA7CE3"/>
    <w:rsid w:val="00BB0822"/>
    <w:rsid w:val="00BB4F7D"/>
    <w:rsid w:val="00BC39F7"/>
    <w:rsid w:val="00BD14FC"/>
    <w:rsid w:val="00BD2A50"/>
    <w:rsid w:val="00BD34EC"/>
    <w:rsid w:val="00BE44DB"/>
    <w:rsid w:val="00BF1C76"/>
    <w:rsid w:val="00BF442E"/>
    <w:rsid w:val="00C05DDC"/>
    <w:rsid w:val="00C33E65"/>
    <w:rsid w:val="00C354C9"/>
    <w:rsid w:val="00C81775"/>
    <w:rsid w:val="00CC6C3F"/>
    <w:rsid w:val="00CD5211"/>
    <w:rsid w:val="00CD522B"/>
    <w:rsid w:val="00CE4B38"/>
    <w:rsid w:val="00CF2352"/>
    <w:rsid w:val="00D050D2"/>
    <w:rsid w:val="00D150A2"/>
    <w:rsid w:val="00D15C10"/>
    <w:rsid w:val="00D35220"/>
    <w:rsid w:val="00D75919"/>
    <w:rsid w:val="00D81EB4"/>
    <w:rsid w:val="00DA1EBE"/>
    <w:rsid w:val="00DB4FD8"/>
    <w:rsid w:val="00DB7F44"/>
    <w:rsid w:val="00DD21F2"/>
    <w:rsid w:val="00DF3CF5"/>
    <w:rsid w:val="00E16D09"/>
    <w:rsid w:val="00E3401B"/>
    <w:rsid w:val="00E4690F"/>
    <w:rsid w:val="00E52052"/>
    <w:rsid w:val="00E605C1"/>
    <w:rsid w:val="00E8121B"/>
    <w:rsid w:val="00E9313C"/>
    <w:rsid w:val="00EA36CD"/>
    <w:rsid w:val="00EB12F6"/>
    <w:rsid w:val="00EC7416"/>
    <w:rsid w:val="00EC7D25"/>
    <w:rsid w:val="00EF7C70"/>
    <w:rsid w:val="00F02B95"/>
    <w:rsid w:val="00F24693"/>
    <w:rsid w:val="00F40E03"/>
    <w:rsid w:val="00FA1705"/>
    <w:rsid w:val="00FC0259"/>
    <w:rsid w:val="00FC6544"/>
    <w:rsid w:val="00FC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F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9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40E"/>
    <w:pPr>
      <w:ind w:left="720"/>
      <w:contextualSpacing/>
    </w:pPr>
  </w:style>
  <w:style w:type="paragraph" w:styleId="a4">
    <w:name w:val="No Spacing"/>
    <w:uiPriority w:val="1"/>
    <w:qFormat/>
    <w:rsid w:val="0005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7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A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76F3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76F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8">
    <w:name w:val="Hyperlink"/>
    <w:uiPriority w:val="99"/>
    <w:rsid w:val="00876F3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876F3B"/>
    <w:pPr>
      <w:ind w:left="20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76F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876F3B"/>
    <w:pPr>
      <w:spacing w:line="276" w:lineRule="auto"/>
      <w:outlineLvl w:val="9"/>
    </w:pPr>
  </w:style>
  <w:style w:type="character" w:customStyle="1" w:styleId="apple-converted-space">
    <w:name w:val="apple-converted-space"/>
    <w:basedOn w:val="a0"/>
    <w:rsid w:val="00AE5E2B"/>
  </w:style>
  <w:style w:type="character" w:customStyle="1" w:styleId="20">
    <w:name w:val="Заголовок 2 Знак"/>
    <w:basedOn w:val="a0"/>
    <w:link w:val="2"/>
    <w:uiPriority w:val="9"/>
    <w:rsid w:val="003309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4">
    <w:name w:val="s4"/>
    <w:rsid w:val="003309D8"/>
  </w:style>
  <w:style w:type="character" w:styleId="aa">
    <w:name w:val="Strong"/>
    <w:basedOn w:val="a0"/>
    <w:uiPriority w:val="22"/>
    <w:qFormat/>
    <w:rsid w:val="005551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F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9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40E"/>
    <w:pPr>
      <w:ind w:left="720"/>
      <w:contextualSpacing/>
    </w:pPr>
  </w:style>
  <w:style w:type="paragraph" w:styleId="a4">
    <w:name w:val="No Spacing"/>
    <w:uiPriority w:val="1"/>
    <w:qFormat/>
    <w:rsid w:val="00057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7A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A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876F3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876F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8">
    <w:name w:val="Hyperlink"/>
    <w:uiPriority w:val="99"/>
    <w:rsid w:val="00876F3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876F3B"/>
    <w:pPr>
      <w:ind w:left="200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76F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876F3B"/>
    <w:pPr>
      <w:spacing w:line="276" w:lineRule="auto"/>
      <w:outlineLvl w:val="9"/>
    </w:pPr>
  </w:style>
  <w:style w:type="character" w:customStyle="1" w:styleId="apple-converted-space">
    <w:name w:val="apple-converted-space"/>
    <w:basedOn w:val="a0"/>
    <w:rsid w:val="00AE5E2B"/>
  </w:style>
  <w:style w:type="character" w:customStyle="1" w:styleId="20">
    <w:name w:val="Заголовок 2 Знак"/>
    <w:basedOn w:val="a0"/>
    <w:link w:val="2"/>
    <w:uiPriority w:val="9"/>
    <w:rsid w:val="003309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4">
    <w:name w:val="s4"/>
    <w:rsid w:val="003309D8"/>
  </w:style>
  <w:style w:type="character" w:styleId="aa">
    <w:name w:val="Strong"/>
    <w:basedOn w:val="a0"/>
    <w:uiPriority w:val="22"/>
    <w:qFormat/>
    <w:rsid w:val="00555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6D4F1-B05E-4382-8BA6-EE697113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2354</Words>
  <Characters>13419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КононокЛМ</dc:creator>
  <cp:lastModifiedBy>OOlef</cp:lastModifiedBy>
  <cp:revision>4</cp:revision>
  <cp:lastPrinted>2019-03-13T12:38:00Z</cp:lastPrinted>
  <dcterms:created xsi:type="dcterms:W3CDTF">2019-03-13T12:26:00Z</dcterms:created>
  <dcterms:modified xsi:type="dcterms:W3CDTF">2019-03-13T13:09:00Z</dcterms:modified>
</cp:coreProperties>
</file>